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bookmarkStart w:id="0" w:name="_GoBack"/>
            <w:bookmarkEnd w:id="0"/>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8E6E47">
        <w:rPr>
          <w:rFonts w:ascii="Arial" w:hAnsi="Arial" w:cs="Arial"/>
          <w:b/>
          <w:color w:val="000000"/>
        </w:rPr>
        <w:t>26.221</w:t>
      </w:r>
      <w:r w:rsidR="00374C6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8E6E47">
        <w:rPr>
          <w:rFonts w:ascii="Arial" w:hAnsi="Arial" w:cs="Arial"/>
          <w:b/>
          <w:color w:val="000000"/>
        </w:rPr>
        <w:t>31 octombrie</w:t>
      </w:r>
      <w:r w:rsidR="006B0971" w:rsidRPr="00374C62">
        <w:rPr>
          <w:rFonts w:ascii="Arial" w:hAnsi="Arial" w:cs="Arial"/>
          <w:b/>
          <w:color w:val="000000"/>
        </w:rPr>
        <w:t xml:space="preserve"> </w:t>
      </w:r>
      <w:r w:rsidR="0007331A" w:rsidRPr="00374C62">
        <w:rPr>
          <w:rFonts w:ascii="Arial" w:hAnsi="Arial" w:cs="Arial"/>
          <w:b/>
          <w:color w:val="000000"/>
        </w:rPr>
        <w:t xml:space="preserve"> 2019</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250349" w:rsidP="00374C62">
      <w:pPr>
        <w:shd w:val="clear" w:color="auto" w:fill="FFFFFF"/>
        <w:tabs>
          <w:tab w:val="left" w:pos="5580"/>
        </w:tabs>
        <w:spacing w:before="300" w:after="75"/>
        <w:jc w:val="center"/>
        <w:outlineLvl w:val="2"/>
        <w:rPr>
          <w:rFonts w:ascii="Arial" w:hAnsi="Arial" w:cs="Arial"/>
          <w:b/>
          <w:color w:val="333333"/>
          <w:u w:val="single"/>
        </w:rPr>
      </w:pPr>
      <w:r w:rsidRPr="00374C62">
        <w:rPr>
          <w:rFonts w:ascii="Arial" w:hAnsi="Arial" w:cs="Arial"/>
          <w:b/>
          <w:color w:val="333333"/>
          <w:u w:val="single"/>
        </w:rPr>
        <w:t>M</w:t>
      </w:r>
      <w:r w:rsidR="00953044" w:rsidRPr="00374C62">
        <w:rPr>
          <w:rFonts w:ascii="Arial" w:hAnsi="Arial" w:cs="Arial"/>
          <w:b/>
          <w:color w:val="333333"/>
          <w:u w:val="single"/>
        </w:rPr>
        <w:t xml:space="preserve"> </w:t>
      </w:r>
      <w:r w:rsidRPr="00374C62">
        <w:rPr>
          <w:rFonts w:ascii="Arial" w:hAnsi="Arial" w:cs="Arial"/>
          <w:b/>
          <w:color w:val="333333"/>
          <w:u w:val="single"/>
        </w:rPr>
        <w:t>I</w:t>
      </w:r>
      <w:r w:rsidR="00953044" w:rsidRPr="00374C62">
        <w:rPr>
          <w:rFonts w:ascii="Arial" w:hAnsi="Arial" w:cs="Arial"/>
          <w:b/>
          <w:color w:val="333333"/>
          <w:u w:val="single"/>
        </w:rPr>
        <w:t xml:space="preserve"> </w:t>
      </w:r>
      <w:r w:rsidRPr="00374C62">
        <w:rPr>
          <w:rFonts w:ascii="Arial" w:hAnsi="Arial" w:cs="Arial"/>
          <w:b/>
          <w:color w:val="333333"/>
          <w:u w:val="single"/>
        </w:rPr>
        <w:t>N</w:t>
      </w:r>
      <w:r w:rsidR="00953044" w:rsidRPr="00374C62">
        <w:rPr>
          <w:rFonts w:ascii="Arial" w:hAnsi="Arial" w:cs="Arial"/>
          <w:b/>
          <w:color w:val="333333"/>
          <w:u w:val="single"/>
        </w:rPr>
        <w:t xml:space="preserve"> </w:t>
      </w:r>
      <w:r w:rsidRPr="00374C62">
        <w:rPr>
          <w:rFonts w:ascii="Arial" w:hAnsi="Arial" w:cs="Arial"/>
          <w:b/>
          <w:color w:val="333333"/>
          <w:u w:val="single"/>
        </w:rPr>
        <w:t>U</w:t>
      </w:r>
      <w:r w:rsidR="00953044" w:rsidRPr="00374C62">
        <w:rPr>
          <w:rFonts w:ascii="Arial" w:hAnsi="Arial" w:cs="Arial"/>
          <w:b/>
          <w:color w:val="333333"/>
          <w:u w:val="single"/>
        </w:rPr>
        <w:t xml:space="preserve"> </w:t>
      </w:r>
      <w:r w:rsidRPr="00374C62">
        <w:rPr>
          <w:rFonts w:ascii="Arial" w:hAnsi="Arial" w:cs="Arial"/>
          <w:b/>
          <w:color w:val="333333"/>
          <w:u w:val="single"/>
        </w:rPr>
        <w:t>T</w:t>
      </w:r>
      <w:r w:rsidR="00953044" w:rsidRPr="00374C62">
        <w:rPr>
          <w:rFonts w:ascii="Arial" w:hAnsi="Arial" w:cs="Arial"/>
          <w:b/>
          <w:color w:val="333333"/>
          <w:u w:val="single"/>
        </w:rPr>
        <w:t xml:space="preserve"> </w:t>
      </w:r>
      <w:r w:rsidRPr="00374C62">
        <w:rPr>
          <w:rFonts w:ascii="Arial" w:hAnsi="Arial" w:cs="Arial"/>
          <w:b/>
          <w:color w:val="333333"/>
          <w:u w:val="single"/>
        </w:rPr>
        <w:t>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374C62" w:rsidRDefault="00250349" w:rsidP="00B047F6">
      <w:pPr>
        <w:jc w:val="center"/>
        <w:rPr>
          <w:rFonts w:ascii="Arial" w:hAnsi="Arial" w:cs="Arial"/>
          <w:b/>
          <w:color w:val="000000"/>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8E6E47">
        <w:rPr>
          <w:rFonts w:ascii="Arial" w:hAnsi="Arial" w:cs="Arial"/>
          <w:b/>
          <w:color w:val="333333"/>
        </w:rPr>
        <w:t>31 octombrie</w:t>
      </w:r>
      <w:r w:rsidR="0007331A" w:rsidRPr="00374C62">
        <w:rPr>
          <w:rFonts w:ascii="Arial" w:hAnsi="Arial" w:cs="Arial"/>
          <w:b/>
          <w:color w:val="333333"/>
        </w:rPr>
        <w:t xml:space="preserve"> 2019</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C109BF" w:rsidRPr="00374C62">
        <w:rPr>
          <w:rFonts w:ascii="Arial" w:hAnsi="Arial" w:cs="Arial"/>
          <w:b/>
          <w:color w:val="000000"/>
        </w:rPr>
        <w:t xml:space="preserve">art. 133, </w:t>
      </w:r>
    </w:p>
    <w:p w:rsidR="00C109BF" w:rsidRPr="00374C62" w:rsidRDefault="00C109BF" w:rsidP="00B047F6">
      <w:pPr>
        <w:jc w:val="center"/>
        <w:rPr>
          <w:rFonts w:ascii="Arial" w:hAnsi="Arial" w:cs="Arial"/>
          <w:b/>
          <w:color w:val="333333"/>
        </w:rPr>
      </w:pPr>
      <w:r w:rsidRPr="00374C62">
        <w:rPr>
          <w:rFonts w:ascii="Arial" w:hAnsi="Arial" w:cs="Arial"/>
          <w:b/>
          <w:color w:val="000000"/>
        </w:rPr>
        <w:t>alin. (1) și  art. 134 din Ordonanța de Urgență privind  Codul administrativ,</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BB6459">
        <w:rPr>
          <w:rFonts w:ascii="Arial" w:hAnsi="Arial" w:cs="Arial"/>
          <w:b/>
          <w:color w:val="333333"/>
          <w:u w:val="single"/>
        </w:rPr>
        <w:t>1.2</w:t>
      </w:r>
      <w:r w:rsidR="008E6E47">
        <w:rPr>
          <w:rFonts w:ascii="Arial" w:hAnsi="Arial" w:cs="Arial"/>
          <w:b/>
          <w:color w:val="333333"/>
          <w:u w:val="single"/>
        </w:rPr>
        <w:t>78</w:t>
      </w:r>
      <w:r w:rsidR="00C109BF" w:rsidRPr="00374C62">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B047F6" w:rsidRPr="00374C62" w:rsidRDefault="008E6E47" w:rsidP="00B047F6">
      <w:pPr>
        <w:jc w:val="center"/>
        <w:rPr>
          <w:rFonts w:ascii="Arial" w:hAnsi="Arial" w:cs="Arial"/>
          <w:b/>
          <w:bCs/>
        </w:rPr>
      </w:pPr>
      <w:r>
        <w:rPr>
          <w:rFonts w:ascii="Arial" w:hAnsi="Arial" w:cs="Arial"/>
          <w:b/>
          <w:bCs/>
          <w:u w:val="single"/>
        </w:rPr>
        <w:t>25 octombrie</w:t>
      </w:r>
      <w:r w:rsidR="0007331A" w:rsidRPr="00374C62">
        <w:rPr>
          <w:rFonts w:ascii="Arial" w:hAnsi="Arial" w:cs="Arial"/>
          <w:b/>
          <w:bCs/>
          <w:u w:val="single"/>
        </w:rPr>
        <w:t xml:space="preserve"> 2019</w:t>
      </w:r>
      <w:r w:rsidR="00B047F6" w:rsidRPr="00374C62">
        <w:rPr>
          <w:rFonts w:ascii="Arial" w:hAnsi="Arial" w:cs="Arial"/>
          <w:b/>
          <w:bCs/>
        </w:rPr>
        <w:t>,</w:t>
      </w:r>
    </w:p>
    <w:p w:rsidR="00953044" w:rsidRPr="00374C62" w:rsidRDefault="00AF0992" w:rsidP="00953044">
      <w:pPr>
        <w:shd w:val="clear" w:color="auto" w:fill="FFFFFF"/>
        <w:jc w:val="center"/>
        <w:outlineLvl w:val="2"/>
        <w:rPr>
          <w:rFonts w:ascii="Arial" w:hAnsi="Arial" w:cs="Arial"/>
          <w:b/>
          <w:color w:val="333333"/>
        </w:rPr>
      </w:pPr>
      <w:r w:rsidRPr="00374C62">
        <w:rPr>
          <w:rFonts w:ascii="Arial" w:hAnsi="Arial" w:cs="Arial"/>
          <w:b/>
          <w:bCs/>
          <w:color w:val="333333"/>
        </w:rPr>
        <w:t xml:space="preserve">  </w:t>
      </w:r>
      <w:r w:rsidR="00953044" w:rsidRPr="00374C62">
        <w:rPr>
          <w:rFonts w:ascii="Arial" w:hAnsi="Arial" w:cs="Arial"/>
          <w:b/>
          <w:color w:val="333333"/>
        </w:rPr>
        <w:t>cu următoarea</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8E6E47" w:rsidRPr="008E6E47" w:rsidRDefault="00637677" w:rsidP="008E6E47">
      <w:pPr>
        <w:pStyle w:val="Listparagraf"/>
        <w:numPr>
          <w:ilvl w:val="0"/>
          <w:numId w:val="27"/>
        </w:numPr>
        <w:jc w:val="both"/>
        <w:rPr>
          <w:rFonts w:ascii="Arial" w:hAnsi="Arial" w:cs="Arial"/>
          <w:b/>
          <w:bCs/>
          <w:color w:val="000000"/>
        </w:rPr>
      </w:pPr>
      <w:r w:rsidRPr="00374C62">
        <w:rPr>
          <w:rFonts w:ascii="Arial" w:hAnsi="Arial" w:cs="Arial"/>
          <w:b/>
          <w:bCs/>
          <w:color w:val="000000"/>
        </w:rPr>
        <w:t xml:space="preserve">Proiect de hotărâre privind aprobarea </w:t>
      </w:r>
      <w:r w:rsidR="008E6E47" w:rsidRPr="008E6E47">
        <w:rPr>
          <w:rFonts w:ascii="Arial" w:hAnsi="Arial" w:cs="Arial"/>
          <w:b/>
          <w:bCs/>
          <w:color w:val="000000"/>
        </w:rPr>
        <w:t>dării în folosință gratuită pe o perioadă de 20 ani a Ecografului Doppler Color Mindray DC – 40 HD către Spitalul Municipal Dej.</w:t>
      </w:r>
    </w:p>
    <w:p w:rsidR="008E6E47" w:rsidRPr="008E6E47" w:rsidRDefault="008E6E47" w:rsidP="008E6E47">
      <w:pPr>
        <w:numPr>
          <w:ilvl w:val="0"/>
          <w:numId w:val="27"/>
        </w:numPr>
        <w:jc w:val="both"/>
        <w:rPr>
          <w:rFonts w:ascii="Arial" w:eastAsia="Calibri" w:hAnsi="Arial" w:cs="Arial"/>
        </w:rPr>
      </w:pPr>
      <w:r w:rsidRPr="008E6E47">
        <w:rPr>
          <w:rFonts w:ascii="Arial" w:eastAsia="Calibri" w:hAnsi="Arial" w:cs="Arial"/>
          <w:b/>
          <w:bCs/>
          <w:color w:val="000000"/>
        </w:rPr>
        <w:t>Proiect de hotărâre pentru aprobarea introducerii în Inventarul bunurilor care aparțin domeniului public al Municipiului Dej a obiectivelor ce urmează a fi cuprinse în Contractul de Delegare a Serviciului de Alimentare cu Apă și Canalizare.</w:t>
      </w:r>
    </w:p>
    <w:p w:rsidR="008E6E47" w:rsidRPr="008E6E47" w:rsidRDefault="008E6E47" w:rsidP="008E6E47">
      <w:pPr>
        <w:numPr>
          <w:ilvl w:val="0"/>
          <w:numId w:val="27"/>
        </w:numPr>
        <w:jc w:val="both"/>
        <w:rPr>
          <w:rFonts w:ascii="Arial" w:eastAsia="Calibri" w:hAnsi="Arial" w:cs="Arial"/>
        </w:rPr>
      </w:pPr>
      <w:r w:rsidRPr="008E6E47">
        <w:rPr>
          <w:rFonts w:ascii="Arial" w:eastAsia="Calibri" w:hAnsi="Arial" w:cs="Arial"/>
          <w:b/>
          <w:bCs/>
          <w:color w:val="000000"/>
        </w:rPr>
        <w:t>Proiect de hotărâre pentru aprobarea constatării dreptului de proprietate privată a unor imobile situate în intravilanul Municipiului Dej.</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Proiect de hotărâre pentru aprobarea vânzării terenului în suprafață de 482 m.p., situat în Municipiul Dej, Strada Țibleșului Nr. 104, către Târnovețchi Viorela Simona și soțul Târnovețchi Cristi.</w:t>
      </w:r>
    </w:p>
    <w:p w:rsidR="008E6E47" w:rsidRPr="008E6E47" w:rsidRDefault="008E6E47" w:rsidP="008E6E47">
      <w:pPr>
        <w:numPr>
          <w:ilvl w:val="0"/>
          <w:numId w:val="27"/>
        </w:numPr>
        <w:jc w:val="both"/>
        <w:rPr>
          <w:rFonts w:ascii="Arial" w:hAnsi="Arial" w:cs="Arial"/>
          <w:b/>
          <w:bCs/>
        </w:rPr>
      </w:pPr>
      <w:r w:rsidRPr="008E6E47">
        <w:rPr>
          <w:rFonts w:ascii="Arial" w:hAnsi="Arial" w:cs="Arial"/>
          <w:b/>
          <w:bCs/>
          <w:color w:val="000000"/>
        </w:rPr>
        <w:t>Proiect de hotărâre pentru aprobarea vânzării terenului în suprafață de 289 m.p., situat în Municipiul Dej, Strada Fântânilor Nr. 26, către Moldovan Cornelia.</w:t>
      </w:r>
    </w:p>
    <w:p w:rsidR="008E6E47" w:rsidRPr="008E6E47" w:rsidRDefault="008E6E47" w:rsidP="008E6E47">
      <w:pPr>
        <w:numPr>
          <w:ilvl w:val="0"/>
          <w:numId w:val="27"/>
        </w:numPr>
        <w:jc w:val="both"/>
        <w:rPr>
          <w:rFonts w:ascii="Arial" w:hAnsi="Arial" w:cs="Arial"/>
          <w:b/>
          <w:bCs/>
        </w:rPr>
      </w:pPr>
      <w:r w:rsidRPr="008E6E47">
        <w:rPr>
          <w:rFonts w:ascii="Arial" w:hAnsi="Arial" w:cs="Arial"/>
          <w:b/>
          <w:bCs/>
          <w:color w:val="000000"/>
        </w:rPr>
        <w:t>Proiect de hotărâre pentru aprobarea întocmirii Contractelor de concesiune pentru terenurile pe care sunt edificate Extinderi la parterul blocurilor.</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Proiect de hotărâre pentru aprobarea întocmirii Contractelor de închiriere pentru terenurile pe care sunt edificate Extinderi la parterul blocurilor.</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Proiect de hotărâre pentru aprobarea prelungirii Contractului de concesiune Nr. 82/28457 din data de 2 noiembrie 2004 pentru terenul cu destinația ”Extindere la parterul blocului”.</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 xml:space="preserve">Proiect de hotărâre pentru aprobarea documentației de urbanism Plan urbanistic de detaliu pentru executarea lucrărilor de </w:t>
      </w:r>
      <w:r w:rsidRPr="008E6E47">
        <w:rPr>
          <w:rFonts w:ascii="Arial" w:eastAsia="Calibri" w:hAnsi="Arial" w:cs="Arial"/>
          <w:b/>
          <w:bCs/>
          <w:color w:val="000000"/>
        </w:rPr>
        <w:lastRenderedPageBreak/>
        <w:t>construire locuință P + M, împrejmuire, generat de imobilul situat în Municipiul Dej, Strada Podgorenilor Nr. 7 D, C.F. 62762, Nr. cad. 62762.</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Proiect de hotărâre pentru aprobarea modificării și completării Art. 1 din Hotărârea Consiliului Local al Municipiului Dej Nr. 116/2019, pentru aprobarea parcelării terenului identificat prin C.F. 63252, situat în Municipiului Dej, Strada Crângului Nr. 23.</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Proiect de hotărâre pentru aprobarea modificării și completării Art. 1 din Hotărârea Consiliului Local al Municipiului Dej Nr. 115 din 26 septembrie 2019, pentru aprobarea alipirii terenurilor identificate prin C.F. 53444 și 61687, situat în Municipiul Dej, Strada Fericirii Nr. 1.</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Proiect de hotărâre pentru aprobarea vânzării cantității de 32 m.c. masă lemnoasă pe anul 2019 din fondul forestier proprietate publică a Municipiului Dej, Pădurea Bungăr.</w:t>
      </w:r>
    </w:p>
    <w:p w:rsidR="008E6E47" w:rsidRPr="008E6E47" w:rsidRDefault="008E6E47" w:rsidP="008E6E47">
      <w:pPr>
        <w:numPr>
          <w:ilvl w:val="0"/>
          <w:numId w:val="27"/>
        </w:numPr>
        <w:jc w:val="both"/>
        <w:rPr>
          <w:rFonts w:ascii="Arial" w:eastAsia="Calibri" w:hAnsi="Arial" w:cs="Arial"/>
          <w:b/>
          <w:bCs/>
        </w:rPr>
      </w:pPr>
      <w:r w:rsidRPr="008E6E47">
        <w:rPr>
          <w:rFonts w:ascii="Arial" w:eastAsia="Calibri" w:hAnsi="Arial" w:cs="Arial"/>
          <w:b/>
          <w:bCs/>
        </w:rPr>
        <w:t>Proiect de hotărâre privind aprobarea dezmembrării imobilului înscris în CF Dej nr.51440 și concesionarea fără licitație publică pentru extindere construcție a suprafeței de 104 mp.</w:t>
      </w:r>
    </w:p>
    <w:p w:rsidR="008E6E47" w:rsidRPr="008E6E47" w:rsidRDefault="008E6E47" w:rsidP="008E6E47">
      <w:pPr>
        <w:numPr>
          <w:ilvl w:val="0"/>
          <w:numId w:val="27"/>
        </w:numPr>
        <w:jc w:val="both"/>
        <w:rPr>
          <w:rFonts w:ascii="Arial" w:eastAsia="Calibri" w:hAnsi="Arial" w:cs="Arial"/>
          <w:b/>
          <w:bCs/>
        </w:rPr>
      </w:pPr>
      <w:r w:rsidRPr="008E6E47">
        <w:rPr>
          <w:rFonts w:ascii="Arial" w:eastAsia="Calibri" w:hAnsi="Arial" w:cs="Arial"/>
          <w:b/>
          <w:bCs/>
        </w:rPr>
        <w:t>Proiect de hotărâre privind aprobarea contractării unei finanțări rambursabile interne în valoare de 21.817.964,77  lei.</w:t>
      </w:r>
    </w:p>
    <w:p w:rsidR="008E6E47" w:rsidRPr="008E6E47" w:rsidRDefault="008E6E47" w:rsidP="008E6E47">
      <w:pPr>
        <w:numPr>
          <w:ilvl w:val="0"/>
          <w:numId w:val="27"/>
        </w:numPr>
        <w:jc w:val="both"/>
        <w:rPr>
          <w:rFonts w:ascii="Arial" w:eastAsia="Calibri" w:hAnsi="Arial" w:cs="Arial"/>
          <w:b/>
          <w:bCs/>
        </w:rPr>
      </w:pPr>
      <w:r w:rsidRPr="008E6E47">
        <w:rPr>
          <w:rFonts w:ascii="Arial" w:eastAsia="Calibri" w:hAnsi="Arial" w:cs="Arial"/>
          <w:b/>
          <w:bCs/>
        </w:rPr>
        <w:t>Proiect de hotărâre privind aprobarea rectificării Bugetului local al Municipiului Dej pe anul 2019.</w:t>
      </w:r>
    </w:p>
    <w:p w:rsidR="008E6E47" w:rsidRPr="008E6E47" w:rsidRDefault="008E6E47" w:rsidP="008E6E47">
      <w:pPr>
        <w:numPr>
          <w:ilvl w:val="0"/>
          <w:numId w:val="27"/>
        </w:numPr>
        <w:jc w:val="both"/>
        <w:rPr>
          <w:rFonts w:ascii="Arial" w:eastAsia="Calibri" w:hAnsi="Arial" w:cs="Arial"/>
          <w:b/>
          <w:bCs/>
        </w:rPr>
      </w:pPr>
      <w:r w:rsidRPr="008E6E47">
        <w:rPr>
          <w:rFonts w:ascii="Arial" w:eastAsia="Calibri" w:hAnsi="Arial" w:cs="Arial"/>
          <w:b/>
          <w:bCs/>
        </w:rPr>
        <w:t xml:space="preserve">Proiect de hotărâre privind </w:t>
      </w:r>
      <w:r>
        <w:rPr>
          <w:rFonts w:ascii="Arial" w:eastAsia="Calibri" w:hAnsi="Arial" w:cs="Arial"/>
          <w:b/>
          <w:bCs/>
        </w:rPr>
        <w:t>aprobarea desemnării</w:t>
      </w:r>
      <w:r w:rsidRPr="008E6E47">
        <w:rPr>
          <w:rFonts w:ascii="Arial" w:eastAsia="Calibri" w:hAnsi="Arial" w:cs="Arial"/>
          <w:b/>
          <w:bCs/>
        </w:rPr>
        <w:t xml:space="preserve"> reprezentantului Consiliului Local al Municipiului Dej în Consiliul de administrație al Liceului Tehnologic </w:t>
      </w:r>
      <w:r w:rsidRPr="008E6E47">
        <w:rPr>
          <w:rFonts w:ascii="Arial" w:eastAsia="Calibri" w:hAnsi="Arial" w:cs="Arial"/>
          <w:b/>
          <w:bCs/>
          <w:lang w:val="en-GB"/>
        </w:rPr>
        <w:t>”Henri Coand</w:t>
      </w:r>
      <w:r w:rsidRPr="008E6E47">
        <w:rPr>
          <w:rFonts w:ascii="Arial" w:eastAsia="Calibri" w:hAnsi="Arial" w:cs="Arial"/>
          <w:b/>
          <w:bCs/>
        </w:rPr>
        <w:t>ă</w:t>
      </w:r>
      <w:r w:rsidRPr="008E6E47">
        <w:rPr>
          <w:rFonts w:ascii="Arial" w:eastAsia="Calibri" w:hAnsi="Arial" w:cs="Arial"/>
          <w:b/>
          <w:bCs/>
          <w:lang w:val="en-GB"/>
        </w:rPr>
        <w:t>” Dej.</w:t>
      </w:r>
    </w:p>
    <w:p w:rsidR="008E6E47" w:rsidRPr="008E6E47" w:rsidRDefault="008E6E47" w:rsidP="008E6E47">
      <w:pPr>
        <w:numPr>
          <w:ilvl w:val="0"/>
          <w:numId w:val="27"/>
        </w:numPr>
        <w:jc w:val="both"/>
        <w:rPr>
          <w:rFonts w:ascii="Arial" w:eastAsia="Calibri" w:hAnsi="Arial" w:cs="Arial"/>
          <w:b/>
          <w:bCs/>
        </w:rPr>
      </w:pPr>
      <w:r w:rsidRPr="008E6E47">
        <w:rPr>
          <w:rFonts w:ascii="Arial" w:eastAsia="Calibri" w:hAnsi="Arial" w:cs="Arial"/>
          <w:b/>
          <w:bCs/>
          <w:lang w:val="en-GB"/>
        </w:rPr>
        <w:t>Proiect de hotărâre privind aprobarea Contului de execuție al bugetului local, al bugetului instituțiilor finanțate din venituri proprii și subvenții pe trimestrul al III- lea al anului 2019.</w:t>
      </w:r>
    </w:p>
    <w:p w:rsidR="008E6E47" w:rsidRPr="008E6E47" w:rsidRDefault="008E6E47" w:rsidP="008E6E47">
      <w:pPr>
        <w:numPr>
          <w:ilvl w:val="0"/>
          <w:numId w:val="27"/>
        </w:numPr>
        <w:jc w:val="both"/>
        <w:rPr>
          <w:rFonts w:ascii="Arial" w:eastAsia="Calibri" w:hAnsi="Arial" w:cs="Arial"/>
          <w:b/>
          <w:bCs/>
        </w:rPr>
      </w:pPr>
      <w:r w:rsidRPr="008E6E47">
        <w:rPr>
          <w:rFonts w:ascii="Arial" w:eastAsia="Calibri" w:hAnsi="Arial" w:cs="Arial"/>
          <w:b/>
          <w:bCs/>
          <w:lang w:val="en-GB"/>
        </w:rPr>
        <w:t>Proiect de hotărâre privind aprobarea documentației tehnico – economice și a indicatorilor tehnico – economici pentru proiectul: ”Modernizare Străzi în Municipiul Dej, Județul Cluj, 46 străzi, L=14.249 m.</w:t>
      </w:r>
    </w:p>
    <w:p w:rsidR="008E6E47" w:rsidRPr="008E6E47" w:rsidRDefault="008E6E47" w:rsidP="008E6E47">
      <w:pPr>
        <w:numPr>
          <w:ilvl w:val="0"/>
          <w:numId w:val="27"/>
        </w:numPr>
        <w:jc w:val="both"/>
        <w:rPr>
          <w:rFonts w:ascii="Arial" w:eastAsia="Calibri" w:hAnsi="Arial" w:cs="Arial"/>
          <w:b/>
          <w:bCs/>
        </w:rPr>
      </w:pPr>
      <w:r w:rsidRPr="008E6E47">
        <w:rPr>
          <w:rFonts w:ascii="Arial" w:eastAsia="Calibri" w:hAnsi="Arial" w:cs="Arial"/>
          <w:b/>
          <w:bCs/>
        </w:rPr>
        <w:t xml:space="preserve">Proiect de hotărâre </w:t>
      </w:r>
      <w:r w:rsidR="00865516">
        <w:rPr>
          <w:rFonts w:ascii="Arial" w:eastAsia="Calibri" w:hAnsi="Arial" w:cs="Arial"/>
          <w:b/>
          <w:bCs/>
        </w:rPr>
        <w:t>privind</w:t>
      </w:r>
      <w:r w:rsidRPr="008E6E47">
        <w:rPr>
          <w:rFonts w:ascii="Arial" w:eastAsia="Calibri" w:hAnsi="Arial" w:cs="Arial"/>
          <w:b/>
          <w:bCs/>
        </w:rPr>
        <w:t xml:space="preserve"> aprobarea concesionării prin licitație publică a terenului în suprafață de 8.339 m.p., situat în Municipiul  Dej, Strada Crângului Nr. 23, în vederea construirii unui spațiu comercial și parcări auto.</w:t>
      </w:r>
    </w:p>
    <w:p w:rsidR="008E6E47" w:rsidRPr="008E6E47" w:rsidRDefault="008E6E47" w:rsidP="008E6E47">
      <w:pPr>
        <w:numPr>
          <w:ilvl w:val="0"/>
          <w:numId w:val="27"/>
        </w:numPr>
        <w:jc w:val="both"/>
        <w:rPr>
          <w:rFonts w:ascii="Arial" w:eastAsia="Calibri" w:hAnsi="Arial" w:cs="Arial"/>
          <w:b/>
          <w:bCs/>
          <w:color w:val="FFFFFF"/>
        </w:rPr>
      </w:pPr>
      <w:r w:rsidRPr="008E6E47">
        <w:rPr>
          <w:rFonts w:ascii="Arial" w:eastAsia="Calibri" w:hAnsi="Arial" w:cs="Arial"/>
          <w:b/>
          <w:bCs/>
          <w:color w:val="000000"/>
        </w:rPr>
        <w:t xml:space="preserve">Soluționarea unor probleme ale administrației publice locale. </w:t>
      </w:r>
    </w:p>
    <w:p w:rsidR="008E6E47" w:rsidRPr="008E6E47" w:rsidRDefault="008E6E47" w:rsidP="008E6E47">
      <w:pPr>
        <w:tabs>
          <w:tab w:val="left" w:pos="1071"/>
        </w:tabs>
        <w:ind w:left="1068" w:right="57"/>
        <w:jc w:val="both"/>
        <w:rPr>
          <w:rFonts w:ascii="Arial" w:eastAsia="Calibri" w:hAnsi="Arial" w:cs="Arial"/>
          <w:b/>
          <w:bCs/>
          <w:color w:val="FFFFFF"/>
        </w:rPr>
      </w:pPr>
      <w:r w:rsidRPr="008E6E47">
        <w:rPr>
          <w:rFonts w:ascii="Arial" w:eastAsia="Calibri" w:hAnsi="Arial" w:cs="Arial"/>
          <w:b/>
          <w:bCs/>
          <w:color w:val="000000"/>
        </w:rPr>
        <w:t xml:space="preserve">  </w:t>
      </w:r>
    </w:p>
    <w:p w:rsidR="001E640E" w:rsidRPr="00374C62" w:rsidRDefault="00C9201F" w:rsidP="00AB14F6">
      <w:pPr>
        <w:ind w:firstLine="708"/>
        <w:contextualSpacing/>
        <w:jc w:val="both"/>
        <w:rPr>
          <w:rFonts w:ascii="Arial" w:eastAsia="Calibri" w:hAnsi="Arial" w:cs="Arial"/>
          <w:b/>
          <w:lang w:eastAsia="en-US"/>
        </w:rPr>
      </w:pPr>
      <w:r w:rsidRPr="00374C62">
        <w:rPr>
          <w:rFonts w:ascii="Arial" w:eastAsia="Calibri" w:hAnsi="Arial" w:cs="Arial"/>
          <w:lang w:eastAsia="en-US"/>
        </w:rPr>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AB14F6">
        <w:rPr>
          <w:rFonts w:ascii="Arial" w:eastAsia="Calibri" w:hAnsi="Arial" w:cs="Arial"/>
          <w:b/>
          <w:lang w:eastAsia="en-US"/>
        </w:rPr>
        <w:t xml:space="preserve"> 15</w:t>
      </w:r>
      <w:r w:rsidR="00BB6459">
        <w:rPr>
          <w:rFonts w:ascii="Arial" w:eastAsia="Calibri" w:hAnsi="Arial" w:cs="Arial"/>
          <w:b/>
          <w:lang w:eastAsia="en-US"/>
        </w:rPr>
        <w:t xml:space="preserve"> </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C109BF" w:rsidRPr="00374C62">
        <w:rPr>
          <w:rFonts w:ascii="Arial" w:eastAsia="Calibri" w:hAnsi="Arial" w:cs="Arial"/>
          <w:lang w:eastAsia="en-US"/>
        </w:rPr>
        <w:t>cetățeni din Municipiul Dej</w:t>
      </w:r>
      <w:r w:rsidR="00AB14F6">
        <w:rPr>
          <w:rFonts w:ascii="Arial" w:eastAsia="Calibri" w:hAnsi="Arial" w:cs="Arial"/>
          <w:lang w:eastAsia="en-US"/>
        </w:rPr>
        <w:t>, reprezentanții mass-media.</w:t>
      </w:r>
    </w:p>
    <w:p w:rsidR="001E640E" w:rsidRPr="00374C62" w:rsidRDefault="001E640E" w:rsidP="0007331A">
      <w:pPr>
        <w:contextualSpacing/>
        <w:jc w:val="both"/>
        <w:rPr>
          <w:rFonts w:ascii="Arial" w:eastAsia="Calibri" w:hAnsi="Arial" w:cs="Arial"/>
          <w:lang w:eastAsia="en-US"/>
        </w:rPr>
      </w:pP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doamna consilier Petrean Mihaela</w:t>
      </w:r>
      <w:r w:rsidR="00AF0372" w:rsidRPr="00374C62">
        <w:rPr>
          <w:rFonts w:ascii="Arial" w:eastAsia="Calibri" w:hAnsi="Arial" w:cs="Arial"/>
          <w:b/>
          <w:u w:val="single"/>
          <w:lang w:eastAsia="en-US"/>
        </w:rPr>
        <w:t xml:space="preserve"> </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 xml:space="preserve">Consilierii au fost convocați prin Adresa Nr. </w:t>
      </w:r>
      <w:r w:rsidR="008E6E47">
        <w:rPr>
          <w:rFonts w:ascii="Arial" w:hAnsi="Arial" w:cs="Arial"/>
          <w:color w:val="333333"/>
        </w:rPr>
        <w:t>26.219</w:t>
      </w:r>
      <w:r w:rsidR="005B326F" w:rsidRPr="00374C62">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 xml:space="preserve">de </w:t>
      </w:r>
      <w:r w:rsidR="008E6E47">
        <w:rPr>
          <w:rFonts w:ascii="Arial" w:hAnsi="Arial" w:cs="Arial"/>
          <w:color w:val="333333"/>
        </w:rPr>
        <w:t>25 octombrie</w:t>
      </w:r>
      <w:r w:rsidR="0007331A" w:rsidRPr="00374C62">
        <w:rPr>
          <w:rFonts w:ascii="Arial" w:hAnsi="Arial" w:cs="Arial"/>
          <w:color w:val="333333"/>
        </w:rPr>
        <w:t xml:space="preserve"> 2019.</w:t>
      </w:r>
    </w:p>
    <w:p w:rsidR="008602E3" w:rsidRPr="00374C62" w:rsidRDefault="008602E3" w:rsidP="001E640E">
      <w:pPr>
        <w:ind w:firstLine="708"/>
        <w:contextualSpacing/>
        <w:jc w:val="both"/>
        <w:rPr>
          <w:rFonts w:ascii="Arial" w:hAnsi="Arial" w:cs="Arial"/>
          <w:color w:val="333333"/>
        </w:rPr>
      </w:pPr>
    </w:p>
    <w:p w:rsidR="008602E3" w:rsidRPr="00AB14F6" w:rsidRDefault="004936AE" w:rsidP="00AF0372">
      <w:pPr>
        <w:ind w:firstLine="708"/>
        <w:contextualSpacing/>
        <w:jc w:val="both"/>
        <w:rPr>
          <w:rFonts w:ascii="Arial" w:hAnsi="Arial" w:cs="Arial"/>
          <w:b/>
          <w:color w:val="333333"/>
          <w:u w:val="single"/>
        </w:rPr>
      </w:pPr>
      <w:r w:rsidRPr="00374C62">
        <w:rPr>
          <w:rFonts w:ascii="Arial" w:hAnsi="Arial" w:cs="Arial"/>
          <w:color w:val="333333"/>
        </w:rPr>
        <w:t>Lipse</w:t>
      </w:r>
      <w:r w:rsidR="00DF26A5">
        <w:rPr>
          <w:rFonts w:ascii="Arial" w:hAnsi="Arial" w:cs="Arial"/>
          <w:color w:val="333333"/>
        </w:rPr>
        <w:t>ște</w:t>
      </w:r>
      <w:r w:rsidRPr="00374C62">
        <w:rPr>
          <w:rFonts w:ascii="Arial" w:hAnsi="Arial" w:cs="Arial"/>
          <w:color w:val="333333"/>
        </w:rPr>
        <w:t xml:space="preserve"> motivat</w:t>
      </w:r>
      <w:r w:rsidR="00AB14F6">
        <w:rPr>
          <w:rFonts w:ascii="Arial" w:hAnsi="Arial" w:cs="Arial"/>
          <w:color w:val="333333"/>
        </w:rPr>
        <w:t xml:space="preserve"> </w:t>
      </w:r>
      <w:r w:rsidR="00AB14F6" w:rsidRPr="00AB14F6">
        <w:rPr>
          <w:rFonts w:ascii="Arial" w:hAnsi="Arial" w:cs="Arial"/>
          <w:b/>
          <w:color w:val="333333"/>
          <w:u w:val="single"/>
        </w:rPr>
        <w:t>domnii consilieri: Bradea Andrei, Malyarscuc Adrian, Torpenyi Francisc Albert, Mureșan Aurelian Călin.</w:t>
      </w:r>
    </w:p>
    <w:p w:rsidR="00CA77E5" w:rsidRPr="00374C62" w:rsidRDefault="00CA77E5" w:rsidP="00AF0372">
      <w:pPr>
        <w:ind w:firstLine="708"/>
        <w:contextualSpacing/>
        <w:jc w:val="both"/>
        <w:rPr>
          <w:rFonts w:ascii="Arial" w:hAnsi="Arial" w:cs="Arial"/>
          <w:b/>
          <w:color w:val="333333"/>
          <w:u w:val="single"/>
        </w:rPr>
      </w:pPr>
    </w:p>
    <w:p w:rsidR="00EF413A" w:rsidRDefault="004936AE" w:rsidP="00C1781A">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BB6459">
        <w:rPr>
          <w:rFonts w:ascii="Arial" w:eastAsia="Calibri" w:hAnsi="Arial" w:cs="Arial"/>
          <w:b/>
          <w:u w:val="single"/>
          <w:lang w:eastAsia="en-US"/>
        </w:rPr>
        <w:t>doamna consilier Petrean Mihaela</w:t>
      </w:r>
      <w:r w:rsidR="00BB6459" w:rsidRPr="00374C62">
        <w:rPr>
          <w:rFonts w:ascii="Arial" w:eastAsia="Calibri" w:hAnsi="Arial" w:cs="Arial"/>
          <w:b/>
          <w:u w:val="single"/>
          <w:lang w:eastAsia="en-US"/>
        </w:rPr>
        <w:t xml:space="preserve"> </w:t>
      </w:r>
      <w:r w:rsidR="005B326F" w:rsidRPr="00374C62">
        <w:rPr>
          <w:rFonts w:ascii="Arial" w:hAnsi="Arial" w:cs="Arial"/>
          <w:color w:val="333333"/>
        </w:rPr>
        <w:t xml:space="preserve">supune spre aprobare Procesul – verbal al ședinței ordinare din data de </w:t>
      </w:r>
      <w:r w:rsidR="008E6E47">
        <w:rPr>
          <w:rFonts w:ascii="Arial" w:hAnsi="Arial" w:cs="Arial"/>
          <w:color w:val="333333"/>
        </w:rPr>
        <w:t>26 septembrie</w:t>
      </w:r>
      <w:r w:rsidR="00BB6459">
        <w:rPr>
          <w:rFonts w:ascii="Arial" w:hAnsi="Arial" w:cs="Arial"/>
          <w:color w:val="333333"/>
        </w:rPr>
        <w:t xml:space="preserve"> </w:t>
      </w:r>
      <w:r w:rsidR="0007331A" w:rsidRPr="00374C62">
        <w:rPr>
          <w:rFonts w:ascii="Arial" w:hAnsi="Arial" w:cs="Arial"/>
          <w:color w:val="333333"/>
        </w:rPr>
        <w:t>2019</w:t>
      </w:r>
      <w:r w:rsidR="005B326F" w:rsidRPr="00374C62">
        <w:rPr>
          <w:rFonts w:ascii="Arial" w:hAnsi="Arial" w:cs="Arial"/>
          <w:color w:val="333333"/>
        </w:rPr>
        <w:t xml:space="preserve">, </w:t>
      </w:r>
      <w:r w:rsidR="00AB14F6">
        <w:rPr>
          <w:rFonts w:ascii="Arial" w:hAnsi="Arial" w:cs="Arial"/>
          <w:b/>
          <w:color w:val="333333"/>
        </w:rPr>
        <w:t>votat cu 15</w:t>
      </w:r>
      <w:r w:rsidR="005B326F" w:rsidRPr="00374C62">
        <w:rPr>
          <w:rFonts w:ascii="Arial" w:hAnsi="Arial" w:cs="Arial"/>
          <w:b/>
          <w:color w:val="333333"/>
        </w:rPr>
        <w:t xml:space="preserve"> voturi </w:t>
      </w:r>
      <w:r w:rsidR="00C1781A" w:rsidRPr="00374C62">
        <w:rPr>
          <w:rFonts w:ascii="Arial" w:hAnsi="Arial" w:cs="Arial"/>
          <w:b/>
          <w:color w:val="333333"/>
        </w:rPr>
        <w:t>”</w:t>
      </w:r>
      <w:r w:rsidR="005B326F" w:rsidRPr="00374C62">
        <w:rPr>
          <w:rFonts w:ascii="Arial" w:hAnsi="Arial" w:cs="Arial"/>
          <w:b/>
          <w:color w:val="333333"/>
        </w:rPr>
        <w:t>pentru</w:t>
      </w:r>
      <w:r w:rsidR="00C1781A" w:rsidRPr="00374C62">
        <w:rPr>
          <w:rFonts w:ascii="Arial" w:hAnsi="Arial" w:cs="Arial"/>
          <w:b/>
          <w:color w:val="333333"/>
        </w:rPr>
        <w:t>”</w:t>
      </w:r>
      <w:r w:rsidR="008E6E47">
        <w:rPr>
          <w:rFonts w:ascii="Arial" w:hAnsi="Arial" w:cs="Arial"/>
          <w:b/>
          <w:color w:val="333333"/>
        </w:rPr>
        <w:t>,</w:t>
      </w:r>
      <w:r w:rsidR="00AB14F6">
        <w:rPr>
          <w:rFonts w:ascii="Arial" w:hAnsi="Arial" w:cs="Arial"/>
          <w:b/>
          <w:color w:val="333333"/>
        </w:rPr>
        <w:t xml:space="preserve"> unanimitate.</w:t>
      </w:r>
    </w:p>
    <w:p w:rsidR="00BB6459" w:rsidRPr="00374C62" w:rsidRDefault="00BB6459" w:rsidP="00C1781A">
      <w:pPr>
        <w:ind w:firstLine="708"/>
        <w:contextualSpacing/>
        <w:jc w:val="both"/>
        <w:rPr>
          <w:rFonts w:ascii="Arial" w:hAnsi="Arial" w:cs="Arial"/>
          <w:color w:val="333333"/>
          <w:u w:val="single"/>
        </w:rPr>
      </w:pPr>
    </w:p>
    <w:p w:rsidR="00DB006A" w:rsidRPr="00374C62" w:rsidRDefault="00C1781A" w:rsidP="00374C62">
      <w:pPr>
        <w:ind w:firstLine="708"/>
        <w:contextualSpacing/>
        <w:jc w:val="both"/>
        <w:rPr>
          <w:rFonts w:ascii="Arial" w:hAnsi="Arial" w:cs="Arial"/>
          <w:color w:val="333333"/>
        </w:rPr>
      </w:pPr>
      <w:r w:rsidRPr="00374C62">
        <w:rPr>
          <w:rFonts w:ascii="Arial" w:hAnsi="Arial" w:cs="Arial"/>
          <w:b/>
          <w:color w:val="333333"/>
          <w:u w:val="single"/>
        </w:rPr>
        <w:t xml:space="preserve">Președintele de ședință, </w:t>
      </w:r>
      <w:r w:rsidR="00582C7A" w:rsidRPr="00374C62">
        <w:rPr>
          <w:rFonts w:ascii="Arial" w:hAnsi="Arial" w:cs="Arial"/>
          <w:color w:val="333333"/>
        </w:rPr>
        <w:t>prezintă</w:t>
      </w:r>
      <w:r w:rsidR="00F315E4" w:rsidRPr="00374C62">
        <w:rPr>
          <w:rFonts w:ascii="Arial" w:hAnsi="Arial" w:cs="Arial"/>
          <w:color w:val="333333"/>
        </w:rPr>
        <w:t xml:space="preserve"> Punct</w:t>
      </w:r>
      <w:r w:rsidR="004D5583" w:rsidRPr="00374C62">
        <w:rPr>
          <w:rFonts w:ascii="Arial" w:hAnsi="Arial" w:cs="Arial"/>
          <w:color w:val="333333"/>
        </w:rPr>
        <w:t>ele</w:t>
      </w:r>
      <w:r w:rsidR="006B19FA" w:rsidRPr="00374C62">
        <w:rPr>
          <w:rFonts w:ascii="Arial" w:hAnsi="Arial" w:cs="Arial"/>
          <w:color w:val="333333"/>
        </w:rPr>
        <w:t xml:space="preserve"> </w:t>
      </w:r>
      <w:r w:rsidR="005A4DB2" w:rsidRPr="00374C62">
        <w:rPr>
          <w:rFonts w:ascii="Arial" w:hAnsi="Arial" w:cs="Arial"/>
          <w:color w:val="333333"/>
        </w:rPr>
        <w:t>înscris</w:t>
      </w:r>
      <w:r w:rsidRPr="00374C62">
        <w:rPr>
          <w:rFonts w:ascii="Arial" w:hAnsi="Arial" w:cs="Arial"/>
          <w:color w:val="333333"/>
        </w:rPr>
        <w:t>e</w:t>
      </w:r>
      <w:r w:rsidR="00582C7A" w:rsidRPr="00374C62">
        <w:rPr>
          <w:rFonts w:ascii="Arial" w:hAnsi="Arial" w:cs="Arial"/>
          <w:color w:val="333333"/>
        </w:rPr>
        <w:t xml:space="preserve"> pe Ordinea de zi</w:t>
      </w:r>
      <w:r w:rsidR="007215DE">
        <w:rPr>
          <w:rFonts w:ascii="Arial" w:hAnsi="Arial" w:cs="Arial"/>
          <w:color w:val="333333"/>
        </w:rPr>
        <w:t>.</w:t>
      </w:r>
    </w:p>
    <w:p w:rsidR="00A9317B" w:rsidRPr="00374C62" w:rsidRDefault="008602E3" w:rsidP="0007331A">
      <w:pPr>
        <w:ind w:firstLine="708"/>
        <w:contextualSpacing/>
        <w:jc w:val="both"/>
        <w:rPr>
          <w:rFonts w:ascii="Arial" w:hAnsi="Arial" w:cs="Arial"/>
          <w:b/>
          <w:color w:val="333333"/>
        </w:rPr>
      </w:pPr>
      <w:r w:rsidRPr="00374C62">
        <w:rPr>
          <w:rFonts w:ascii="Arial" w:hAnsi="Arial" w:cs="Arial"/>
          <w:color w:val="333333"/>
        </w:rPr>
        <w:t>Supusă la vot, Ordinea de zi este votată cu</w:t>
      </w:r>
      <w:r w:rsidR="00AB14F6">
        <w:rPr>
          <w:rFonts w:ascii="Arial" w:hAnsi="Arial" w:cs="Arial"/>
          <w:color w:val="333333"/>
        </w:rPr>
        <w:t xml:space="preserve"> </w:t>
      </w:r>
      <w:r w:rsidR="00AB14F6" w:rsidRPr="00AB14F6">
        <w:rPr>
          <w:rFonts w:ascii="Arial" w:hAnsi="Arial" w:cs="Arial"/>
          <w:b/>
          <w:color w:val="333333"/>
        </w:rPr>
        <w:t>15</w:t>
      </w:r>
      <w:r w:rsidRPr="00DF26A5">
        <w:rPr>
          <w:rFonts w:ascii="Arial" w:hAnsi="Arial" w:cs="Arial"/>
          <w:b/>
          <w:color w:val="333333"/>
        </w:rPr>
        <w:t xml:space="preserve"> </w:t>
      </w:r>
      <w:r w:rsidR="00DF26A5" w:rsidRPr="00DF26A5">
        <w:rPr>
          <w:rFonts w:ascii="Arial" w:hAnsi="Arial" w:cs="Arial"/>
          <w:b/>
          <w:color w:val="333333"/>
        </w:rPr>
        <w:t>v</w:t>
      </w:r>
      <w:r w:rsidR="00DF26A5">
        <w:rPr>
          <w:rFonts w:ascii="Arial" w:hAnsi="Arial" w:cs="Arial"/>
          <w:b/>
          <w:color w:val="333333"/>
        </w:rPr>
        <w:t>oturi ”pentru”, unanimitate.</w:t>
      </w:r>
    </w:p>
    <w:p w:rsidR="00006A7A" w:rsidRPr="00374C62" w:rsidRDefault="00006A7A" w:rsidP="00C1781A">
      <w:pPr>
        <w:ind w:firstLine="708"/>
        <w:contextualSpacing/>
        <w:jc w:val="both"/>
        <w:rPr>
          <w:rFonts w:ascii="Arial" w:hAnsi="Arial" w:cs="Arial"/>
          <w:bCs/>
        </w:rPr>
      </w:pPr>
    </w:p>
    <w:p w:rsidR="004936AE" w:rsidRPr="00374C62" w:rsidRDefault="006B19FA" w:rsidP="00582C7A">
      <w:pPr>
        <w:ind w:firstLine="708"/>
        <w:jc w:val="both"/>
        <w:rPr>
          <w:rFonts w:ascii="Arial" w:hAnsi="Arial" w:cs="Arial"/>
          <w:b/>
          <w:color w:val="333333"/>
        </w:rPr>
      </w:pPr>
      <w:r w:rsidRPr="00374C62">
        <w:rPr>
          <w:rFonts w:ascii="Arial" w:hAnsi="Arial" w:cs="Arial"/>
          <w:lang w:eastAsia="ar-SA"/>
        </w:rPr>
        <w:t>În cadrul ședinței s-a</w:t>
      </w:r>
      <w:r w:rsidR="00C1781A" w:rsidRPr="00374C62">
        <w:rPr>
          <w:rFonts w:ascii="Arial" w:hAnsi="Arial" w:cs="Arial"/>
          <w:lang w:eastAsia="ar-SA"/>
        </w:rPr>
        <w:t>u</w:t>
      </w:r>
      <w:r w:rsidR="007552CD" w:rsidRPr="00374C62">
        <w:rPr>
          <w:rFonts w:ascii="Arial" w:hAnsi="Arial" w:cs="Arial"/>
          <w:lang w:eastAsia="ar-SA"/>
        </w:rPr>
        <w:t xml:space="preserve"> aprobat </w:t>
      </w:r>
      <w:r w:rsidR="004936AE" w:rsidRPr="00374C62">
        <w:rPr>
          <w:rFonts w:ascii="Arial" w:hAnsi="Arial" w:cs="Arial"/>
          <w:lang w:eastAsia="ar-SA"/>
        </w:rPr>
        <w:t>:</w:t>
      </w:r>
    </w:p>
    <w:p w:rsidR="00724AB0" w:rsidRPr="00374C62" w:rsidRDefault="00724AB0" w:rsidP="00C9201F">
      <w:pPr>
        <w:shd w:val="clear" w:color="auto" w:fill="FFFFFF"/>
        <w:ind w:firstLine="708"/>
        <w:jc w:val="both"/>
        <w:rPr>
          <w:rFonts w:ascii="Arial" w:hAnsi="Arial" w:cs="Arial"/>
          <w:color w:val="333333"/>
        </w:rPr>
      </w:pPr>
    </w:p>
    <w:p w:rsidR="00BB6459" w:rsidRDefault="00BC7845" w:rsidP="00BB6459">
      <w:pPr>
        <w:keepNext/>
        <w:suppressAutoHyphens/>
        <w:ind w:right="29"/>
        <w:jc w:val="center"/>
        <w:outlineLvl w:val="6"/>
        <w:rPr>
          <w:rFonts w:ascii="Arial" w:hAnsi="Arial" w:cs="Arial"/>
          <w:b/>
          <w:bCs/>
        </w:rPr>
      </w:pPr>
      <w:r w:rsidRPr="00374C62">
        <w:rPr>
          <w:rFonts w:ascii="Arial" w:hAnsi="Arial" w:cs="Arial"/>
          <w:b/>
          <w:bCs/>
          <w:color w:val="333333"/>
          <w:u w:val="single"/>
          <w:lang w:val="fr-FR"/>
        </w:rPr>
        <w:t xml:space="preserve">H O T Ă R Â R E A  Nr. </w:t>
      </w:r>
      <w:r w:rsidR="008E6E47">
        <w:rPr>
          <w:rFonts w:ascii="Arial" w:hAnsi="Arial" w:cs="Arial"/>
          <w:b/>
          <w:bCs/>
          <w:color w:val="333333"/>
          <w:u w:val="single"/>
          <w:lang w:val="fr-FR"/>
        </w:rPr>
        <w:t>117</w:t>
      </w:r>
    </w:p>
    <w:p w:rsidR="00BB6459" w:rsidRDefault="00BB6459" w:rsidP="00BB6459">
      <w:pPr>
        <w:keepNext/>
        <w:suppressAutoHyphens/>
        <w:ind w:right="29"/>
        <w:jc w:val="center"/>
        <w:outlineLvl w:val="6"/>
        <w:rPr>
          <w:rFonts w:ascii="Arial" w:hAnsi="Arial" w:cs="Arial"/>
          <w:b/>
          <w:bCs/>
        </w:rPr>
      </w:pPr>
    </w:p>
    <w:p w:rsidR="008E6E47" w:rsidRDefault="00943DAE" w:rsidP="008E6E47">
      <w:pPr>
        <w:keepNext/>
        <w:suppressAutoHyphens/>
        <w:ind w:right="29"/>
        <w:jc w:val="center"/>
        <w:outlineLvl w:val="6"/>
        <w:rPr>
          <w:rFonts w:ascii="Arial" w:hAnsi="Arial" w:cs="Arial"/>
          <w:b/>
          <w:bCs/>
          <w:color w:val="000000"/>
        </w:rPr>
      </w:pPr>
      <w:r w:rsidRPr="00BB6459">
        <w:rPr>
          <w:rFonts w:ascii="Arial" w:hAnsi="Arial" w:cs="Arial"/>
          <w:b/>
          <w:bCs/>
          <w:color w:val="000000"/>
        </w:rPr>
        <w:t>privind aprobarea</w:t>
      </w:r>
      <w:r w:rsidR="00BB6459" w:rsidRPr="00BB6459">
        <w:rPr>
          <w:rFonts w:ascii="Arial" w:hAnsi="Arial" w:cs="Arial"/>
          <w:b/>
          <w:bCs/>
          <w:color w:val="000000"/>
        </w:rPr>
        <w:t xml:space="preserve"> </w:t>
      </w:r>
      <w:r w:rsidRPr="00BB6459">
        <w:rPr>
          <w:rFonts w:ascii="Arial" w:hAnsi="Arial" w:cs="Arial"/>
          <w:b/>
          <w:bCs/>
          <w:color w:val="000000"/>
        </w:rPr>
        <w:t xml:space="preserve"> </w:t>
      </w:r>
      <w:r w:rsidR="008E6E47" w:rsidRPr="008E6E47">
        <w:rPr>
          <w:rFonts w:ascii="Arial" w:hAnsi="Arial" w:cs="Arial"/>
          <w:b/>
          <w:bCs/>
          <w:color w:val="000000"/>
        </w:rPr>
        <w:t>aprobarea dării în folosință gratuită pe o perioadă de 20 ani a Ecografului Doppler Color Mindray DC – 40 HD către Spitalul Municipal Dej.</w:t>
      </w:r>
    </w:p>
    <w:p w:rsidR="00D921A8" w:rsidRPr="00374C62" w:rsidRDefault="00CB1516" w:rsidP="008E6E47">
      <w:pPr>
        <w:keepNext/>
        <w:suppressAutoHyphens/>
        <w:ind w:right="29" w:firstLine="708"/>
        <w:outlineLvl w:val="6"/>
        <w:rPr>
          <w:rFonts w:ascii="Arial" w:hAnsi="Arial" w:cs="Arial"/>
          <w:b/>
          <w:bCs/>
          <w:color w:val="333333"/>
        </w:rPr>
      </w:pPr>
      <w:r w:rsidRPr="00374C62">
        <w:rPr>
          <w:rFonts w:ascii="Arial" w:hAnsi="Arial" w:cs="Arial"/>
          <w:b/>
          <w:bCs/>
          <w:color w:val="333333"/>
        </w:rPr>
        <w:t>V</w:t>
      </w:r>
      <w:r w:rsidR="000D24AB">
        <w:rPr>
          <w:rFonts w:ascii="Arial" w:hAnsi="Arial" w:cs="Arial"/>
          <w:b/>
          <w:bCs/>
          <w:color w:val="333333"/>
        </w:rPr>
        <w:t xml:space="preserve">otat  cu </w:t>
      </w:r>
      <w:r w:rsidR="00AB14F6">
        <w:rPr>
          <w:rFonts w:ascii="Arial" w:hAnsi="Arial" w:cs="Arial"/>
          <w:b/>
          <w:bCs/>
          <w:color w:val="333333"/>
        </w:rPr>
        <w:t>15</w:t>
      </w:r>
      <w:r w:rsidR="00943DAE" w:rsidRPr="00374C62">
        <w:rPr>
          <w:rFonts w:ascii="Arial" w:hAnsi="Arial" w:cs="Arial"/>
          <w:b/>
          <w:bCs/>
          <w:color w:val="333333"/>
        </w:rPr>
        <w:t xml:space="preserve"> </w:t>
      </w:r>
      <w:r w:rsidR="00D921A8" w:rsidRPr="00374C62">
        <w:rPr>
          <w:rFonts w:ascii="Arial" w:hAnsi="Arial" w:cs="Arial"/>
          <w:b/>
          <w:bCs/>
          <w:color w:val="333333"/>
        </w:rPr>
        <w:t xml:space="preserve"> voturi ”pentru”, unanimitate.</w:t>
      </w:r>
    </w:p>
    <w:p w:rsidR="00D921A8" w:rsidRPr="00374C62" w:rsidRDefault="00D921A8" w:rsidP="00D921A8">
      <w:pPr>
        <w:shd w:val="clear" w:color="auto" w:fill="FFFFFF"/>
        <w:ind w:firstLine="708"/>
        <w:jc w:val="both"/>
        <w:rPr>
          <w:rFonts w:ascii="Arial" w:hAnsi="Arial" w:cs="Arial"/>
          <w:color w:val="333333"/>
        </w:rPr>
      </w:pP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r w:rsidRPr="00374C62">
        <w:rPr>
          <w:rFonts w:ascii="Arial" w:hAnsi="Arial" w:cs="Arial"/>
          <w:b/>
          <w:bCs/>
          <w:color w:val="333333"/>
        </w:rPr>
        <w:tab/>
      </w: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8E6E47">
        <w:rPr>
          <w:rFonts w:ascii="Arial" w:hAnsi="Arial" w:cs="Arial"/>
          <w:b/>
          <w:bCs/>
          <w:color w:val="333333"/>
          <w:u w:val="single"/>
          <w:lang w:val="fr-FR"/>
        </w:rPr>
        <w:t>118</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BB6459" w:rsidRPr="00BB6459" w:rsidRDefault="00943DAE" w:rsidP="00BB6459">
      <w:pPr>
        <w:ind w:firstLine="708"/>
        <w:jc w:val="both"/>
        <w:rPr>
          <w:rFonts w:ascii="Arial" w:eastAsia="Calibri" w:hAnsi="Arial" w:cs="Arial"/>
        </w:rPr>
      </w:pPr>
      <w:r w:rsidRPr="00374C62">
        <w:rPr>
          <w:rFonts w:ascii="Arial" w:hAnsi="Arial" w:cs="Arial"/>
          <w:b/>
          <w:bCs/>
          <w:color w:val="000000"/>
        </w:rPr>
        <w:t xml:space="preserve"> privind aprobarea </w:t>
      </w:r>
      <w:r w:rsidR="008E6E47" w:rsidRPr="008E6E47">
        <w:rPr>
          <w:rFonts w:ascii="Arial" w:hAnsi="Arial" w:cs="Arial"/>
          <w:b/>
          <w:bCs/>
          <w:color w:val="000000"/>
        </w:rPr>
        <w:t>aprobarea introducerii în Inventarul bunurilor care aparțin domeniului public al Municipiului Dej a obiectivelor ce urmează a fi cuprinse în Contractul de Delegare a Serviciului de Alimentare cu Apă și Canalizare.</w:t>
      </w:r>
    </w:p>
    <w:p w:rsidR="00DB006A" w:rsidRPr="00374C62" w:rsidRDefault="00DB006A" w:rsidP="00374C62">
      <w:pPr>
        <w:ind w:left="57" w:right="57"/>
        <w:jc w:val="both"/>
        <w:rPr>
          <w:rFonts w:ascii="Arial" w:hAnsi="Arial" w:cs="Arial"/>
          <w:b/>
          <w:bCs/>
          <w:color w:val="333333"/>
        </w:rPr>
      </w:pPr>
      <w:r w:rsidRPr="00374C62">
        <w:rPr>
          <w:rFonts w:ascii="Arial" w:hAnsi="Arial" w:cs="Arial"/>
          <w:b/>
          <w:bCs/>
          <w:lang w:eastAsia="ar-SA"/>
        </w:rPr>
        <w:t xml:space="preserve">   </w:t>
      </w:r>
      <w:r w:rsidR="00D921A8" w:rsidRPr="00374C62">
        <w:rPr>
          <w:rFonts w:ascii="Arial" w:hAnsi="Arial" w:cs="Arial"/>
          <w:b/>
          <w:bCs/>
          <w:color w:val="000000"/>
        </w:rPr>
        <w:t xml:space="preserve">       </w:t>
      </w:r>
      <w:r w:rsidR="00AB14F6">
        <w:rPr>
          <w:rFonts w:ascii="Arial" w:hAnsi="Arial" w:cs="Arial"/>
          <w:b/>
          <w:bCs/>
          <w:color w:val="333333"/>
        </w:rPr>
        <w:t>Votat  cu 15</w:t>
      </w:r>
      <w:r w:rsidR="00BB6459">
        <w:rPr>
          <w:rFonts w:ascii="Arial" w:hAnsi="Arial" w:cs="Arial"/>
          <w:b/>
          <w:bCs/>
          <w:color w:val="333333"/>
        </w:rPr>
        <w:t xml:space="preserve"> </w:t>
      </w:r>
      <w:r w:rsidR="00D921A8" w:rsidRPr="00374C62">
        <w:rPr>
          <w:rFonts w:ascii="Arial" w:hAnsi="Arial" w:cs="Arial"/>
          <w:b/>
          <w:bCs/>
          <w:color w:val="333333"/>
        </w:rPr>
        <w:t>voturi ”pentru”, unanimitate.</w:t>
      </w:r>
      <w:r w:rsidR="00E85803" w:rsidRPr="00374C62">
        <w:rPr>
          <w:rFonts w:ascii="Arial" w:hAnsi="Arial" w:cs="Arial"/>
          <w:b/>
          <w:bCs/>
          <w:color w:val="333333"/>
        </w:rPr>
        <w:t xml:space="preserve">   </w:t>
      </w:r>
    </w:p>
    <w:p w:rsidR="00D921A8" w:rsidRPr="00374C62" w:rsidRDefault="00D921A8" w:rsidP="00D921A8">
      <w:pPr>
        <w:jc w:val="both"/>
        <w:rPr>
          <w:rFonts w:ascii="Arial" w:hAnsi="Arial" w:cs="Arial"/>
          <w:b/>
          <w:bCs/>
          <w:color w:val="333333"/>
        </w:rPr>
      </w:pPr>
    </w:p>
    <w:p w:rsidR="00D921A8" w:rsidRDefault="00D921A8" w:rsidP="00D921A8">
      <w:pPr>
        <w:keepNext/>
        <w:suppressAutoHyphens/>
        <w:ind w:right="29"/>
        <w:jc w:val="center"/>
        <w:outlineLvl w:val="6"/>
        <w:rPr>
          <w:rFonts w:ascii="Arial" w:hAnsi="Arial" w:cs="Arial"/>
          <w:b/>
          <w:bCs/>
          <w:color w:val="333333"/>
          <w:u w:val="single"/>
          <w:lang w:val="fr-FR"/>
        </w:rPr>
      </w:pPr>
      <w:r w:rsidRPr="00374C62">
        <w:rPr>
          <w:rFonts w:ascii="Arial" w:hAnsi="Arial" w:cs="Arial"/>
          <w:b/>
          <w:bCs/>
          <w:color w:val="333333"/>
        </w:rPr>
        <w:t xml:space="preserve">   </w:t>
      </w:r>
      <w:r w:rsidRPr="00374C62">
        <w:rPr>
          <w:rFonts w:ascii="Arial" w:hAnsi="Arial" w:cs="Arial"/>
          <w:b/>
          <w:bCs/>
          <w:color w:val="333333"/>
          <w:u w:val="single"/>
          <w:lang w:val="fr-FR"/>
        </w:rPr>
        <w:t xml:space="preserve">H O T Ă R Â R E A  Nr. </w:t>
      </w:r>
      <w:r w:rsidR="008E6E47">
        <w:rPr>
          <w:rFonts w:ascii="Arial" w:hAnsi="Arial" w:cs="Arial"/>
          <w:b/>
          <w:bCs/>
          <w:color w:val="333333"/>
          <w:u w:val="single"/>
          <w:lang w:val="fr-FR"/>
        </w:rPr>
        <w:t>119</w:t>
      </w:r>
    </w:p>
    <w:p w:rsidR="00BB6459" w:rsidRPr="00374C62" w:rsidRDefault="00BB6459" w:rsidP="00D921A8">
      <w:pPr>
        <w:keepNext/>
        <w:suppressAutoHyphens/>
        <w:ind w:right="29"/>
        <w:jc w:val="center"/>
        <w:outlineLvl w:val="6"/>
        <w:rPr>
          <w:rFonts w:ascii="Arial" w:hAnsi="Arial" w:cs="Arial"/>
          <w:b/>
          <w:bCs/>
          <w:color w:val="333333"/>
          <w:u w:val="single"/>
          <w:lang w:val="fr-FR"/>
        </w:rPr>
      </w:pPr>
    </w:p>
    <w:p w:rsidR="006D19E7" w:rsidRPr="00374C62" w:rsidRDefault="006D19E7" w:rsidP="00BB6459">
      <w:pPr>
        <w:ind w:firstLine="708"/>
        <w:jc w:val="both"/>
        <w:rPr>
          <w:rFonts w:ascii="Arial" w:hAnsi="Arial" w:cs="Arial"/>
          <w:b/>
          <w:bCs/>
          <w:color w:val="333333"/>
          <w:u w:val="single"/>
          <w:lang w:val="fr-FR"/>
        </w:rPr>
      </w:pPr>
      <w:r w:rsidRPr="00374C62">
        <w:rPr>
          <w:rFonts w:ascii="Arial" w:hAnsi="Arial" w:cs="Arial"/>
          <w:b/>
          <w:lang w:eastAsia="ar-SA"/>
        </w:rPr>
        <w:t>privind aprobarea</w:t>
      </w:r>
      <w:r w:rsidR="007A5DBC" w:rsidRPr="00374C62">
        <w:rPr>
          <w:rFonts w:ascii="Arial" w:hAnsi="Arial" w:cs="Arial"/>
          <w:b/>
          <w:lang w:eastAsia="ar-SA"/>
        </w:rPr>
        <w:t xml:space="preserve"> </w:t>
      </w:r>
      <w:r w:rsidR="008E6E47" w:rsidRPr="008E6E47">
        <w:rPr>
          <w:rFonts w:ascii="Arial" w:hAnsi="Arial" w:cs="Arial"/>
          <w:b/>
          <w:lang w:eastAsia="ar-SA"/>
        </w:rPr>
        <w:t>constatării dreptului de proprietate privată a unor imobile situate în intravilanul Municipiului Dej.</w:t>
      </w:r>
    </w:p>
    <w:p w:rsidR="00DB006A" w:rsidRDefault="000D24AB" w:rsidP="00241585">
      <w:pPr>
        <w:ind w:firstLine="708"/>
        <w:jc w:val="both"/>
        <w:rPr>
          <w:rFonts w:ascii="Arial" w:hAnsi="Arial" w:cs="Arial"/>
          <w:b/>
          <w:bCs/>
          <w:color w:val="333333"/>
        </w:rPr>
      </w:pPr>
      <w:r>
        <w:rPr>
          <w:rFonts w:ascii="Arial" w:hAnsi="Arial" w:cs="Arial"/>
          <w:b/>
          <w:bCs/>
          <w:color w:val="333333"/>
        </w:rPr>
        <w:t xml:space="preserve">Votat  cu </w:t>
      </w:r>
      <w:r w:rsidR="00AB14F6">
        <w:rPr>
          <w:rFonts w:ascii="Arial" w:hAnsi="Arial" w:cs="Arial"/>
          <w:b/>
          <w:bCs/>
          <w:color w:val="333333"/>
        </w:rPr>
        <w:t xml:space="preserve"> 15 </w:t>
      </w:r>
      <w:r w:rsidR="00D921A8" w:rsidRPr="00374C62">
        <w:rPr>
          <w:rFonts w:ascii="Arial" w:hAnsi="Arial" w:cs="Arial"/>
          <w:b/>
          <w:bCs/>
          <w:color w:val="333333"/>
        </w:rPr>
        <w:t xml:space="preserve">voturi ”pentru”, </w:t>
      </w:r>
      <w:r>
        <w:rPr>
          <w:rFonts w:ascii="Arial" w:hAnsi="Arial" w:cs="Arial"/>
          <w:b/>
          <w:bCs/>
          <w:color w:val="333333"/>
        </w:rPr>
        <w:t>unanimitate.</w:t>
      </w:r>
      <w:r w:rsidR="00943DAE" w:rsidRPr="00374C62">
        <w:rPr>
          <w:rFonts w:ascii="Arial" w:hAnsi="Arial" w:cs="Arial"/>
          <w:b/>
          <w:bCs/>
          <w:color w:val="333333"/>
        </w:rPr>
        <w:t xml:space="preserve">  </w:t>
      </w:r>
    </w:p>
    <w:p w:rsidR="00374C62" w:rsidRPr="00374C62" w:rsidRDefault="00374C62" w:rsidP="00241585">
      <w:pPr>
        <w:ind w:firstLine="708"/>
        <w:jc w:val="both"/>
        <w:rPr>
          <w:rFonts w:ascii="Arial" w:hAnsi="Arial" w:cs="Arial"/>
          <w:b/>
          <w:bCs/>
          <w:color w:val="333333"/>
        </w:rPr>
      </w:pPr>
    </w:p>
    <w:p w:rsidR="00BB6459" w:rsidRDefault="006D19E7"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8E6E47">
        <w:rPr>
          <w:rFonts w:ascii="Arial" w:hAnsi="Arial" w:cs="Arial"/>
          <w:b/>
          <w:bCs/>
          <w:color w:val="333333"/>
          <w:u w:val="single"/>
          <w:lang w:val="fr-FR"/>
        </w:rPr>
        <w:t>120</w:t>
      </w:r>
    </w:p>
    <w:p w:rsidR="006B19FA" w:rsidRPr="00374C62" w:rsidRDefault="00520AE9" w:rsidP="006D19E7">
      <w:pPr>
        <w:jc w:val="center"/>
        <w:rPr>
          <w:rFonts w:ascii="Arial" w:hAnsi="Arial" w:cs="Arial"/>
          <w:b/>
          <w:bCs/>
          <w:color w:val="333333"/>
          <w:u w:val="single"/>
          <w:lang w:val="fr-FR"/>
        </w:rPr>
      </w:pPr>
      <w:r w:rsidRPr="00374C62">
        <w:rPr>
          <w:rFonts w:ascii="Arial" w:hAnsi="Arial" w:cs="Arial"/>
          <w:b/>
          <w:bCs/>
          <w:color w:val="333333"/>
          <w:u w:val="single"/>
          <w:lang w:val="fr-FR"/>
        </w:rPr>
        <w:t xml:space="preserve"> </w:t>
      </w:r>
    </w:p>
    <w:p w:rsidR="00943DAE" w:rsidRPr="00374C62" w:rsidRDefault="00943DAE" w:rsidP="00BB6459">
      <w:pPr>
        <w:ind w:firstLine="708"/>
        <w:jc w:val="both"/>
        <w:rPr>
          <w:rFonts w:ascii="Arial" w:hAnsi="Arial" w:cs="Arial"/>
          <w:b/>
          <w:bCs/>
          <w:lang w:val="de-DE"/>
        </w:rPr>
      </w:pPr>
      <w:r w:rsidRPr="00374C62">
        <w:rPr>
          <w:rFonts w:ascii="Arial" w:hAnsi="Arial" w:cs="Arial"/>
          <w:b/>
          <w:bCs/>
          <w:color w:val="000000"/>
        </w:rPr>
        <w:t xml:space="preserve">privind aprobarea </w:t>
      </w:r>
      <w:r w:rsidR="008E6E47" w:rsidRPr="008E6E47">
        <w:rPr>
          <w:rFonts w:ascii="Arial" w:hAnsi="Arial" w:cs="Arial"/>
          <w:b/>
          <w:bCs/>
          <w:color w:val="000000"/>
        </w:rPr>
        <w:t xml:space="preserve">vânzării terenului în suprafață de 482 m.p., situat în Municipiul Dej, Strada Țibleșului Nr. 104, către </w:t>
      </w:r>
      <w:r w:rsidR="0011306C">
        <w:rPr>
          <w:rFonts w:ascii="Arial" w:hAnsi="Arial" w:cs="Arial"/>
          <w:b/>
          <w:bCs/>
          <w:color w:val="000000"/>
        </w:rPr>
        <w:t xml:space="preserve">doamna </w:t>
      </w:r>
      <w:r w:rsidR="008E6E47" w:rsidRPr="008E6E47">
        <w:rPr>
          <w:rFonts w:ascii="Arial" w:hAnsi="Arial" w:cs="Arial"/>
          <w:b/>
          <w:bCs/>
          <w:color w:val="000000"/>
        </w:rPr>
        <w:t>Târnovețchi Viorela Simona și soțul Târnovețchi Cristi.</w:t>
      </w:r>
    </w:p>
    <w:p w:rsidR="000D24AB" w:rsidRPr="008729E9" w:rsidRDefault="000D24AB" w:rsidP="006A0E40">
      <w:pPr>
        <w:ind w:firstLine="708"/>
        <w:jc w:val="both"/>
        <w:rPr>
          <w:rFonts w:ascii="Arial" w:hAnsi="Arial" w:cs="Arial"/>
          <w:b/>
          <w:bCs/>
          <w:color w:val="333333"/>
          <w:u w:val="single"/>
        </w:rPr>
      </w:pPr>
      <w:r>
        <w:rPr>
          <w:rFonts w:ascii="Arial" w:hAnsi="Arial" w:cs="Arial"/>
          <w:b/>
          <w:bCs/>
          <w:color w:val="333333"/>
        </w:rPr>
        <w:t>Votat  cu</w:t>
      </w:r>
      <w:r w:rsidR="00AB14F6">
        <w:rPr>
          <w:rFonts w:ascii="Arial" w:hAnsi="Arial" w:cs="Arial"/>
          <w:b/>
          <w:bCs/>
          <w:color w:val="333333"/>
        </w:rPr>
        <w:t xml:space="preserve"> 14</w:t>
      </w:r>
      <w:r>
        <w:rPr>
          <w:rFonts w:ascii="Arial" w:hAnsi="Arial" w:cs="Arial"/>
          <w:b/>
          <w:bCs/>
          <w:color w:val="333333"/>
        </w:rPr>
        <w:t xml:space="preserve"> </w:t>
      </w:r>
      <w:r w:rsidR="00B820A8" w:rsidRPr="00374C62">
        <w:rPr>
          <w:rFonts w:ascii="Arial" w:hAnsi="Arial" w:cs="Arial"/>
          <w:b/>
          <w:bCs/>
          <w:color w:val="333333"/>
        </w:rPr>
        <w:t xml:space="preserve">voturi ”pentru”, </w:t>
      </w:r>
      <w:r w:rsidR="005B6541" w:rsidRPr="00374C62">
        <w:rPr>
          <w:rFonts w:ascii="Arial" w:hAnsi="Arial" w:cs="Arial"/>
          <w:b/>
          <w:bCs/>
          <w:color w:val="333333"/>
        </w:rPr>
        <w:t xml:space="preserve"> </w:t>
      </w:r>
      <w:r w:rsidR="00AB14F6">
        <w:rPr>
          <w:rFonts w:ascii="Arial" w:hAnsi="Arial" w:cs="Arial"/>
          <w:b/>
          <w:bCs/>
          <w:color w:val="333333"/>
        </w:rPr>
        <w:t xml:space="preserve">1 vot ”abținere”, </w:t>
      </w:r>
      <w:r w:rsidR="00AB14F6" w:rsidRPr="008729E9">
        <w:rPr>
          <w:rFonts w:ascii="Arial" w:hAnsi="Arial" w:cs="Arial"/>
          <w:b/>
          <w:bCs/>
          <w:color w:val="333333"/>
          <w:u w:val="single"/>
        </w:rPr>
        <w:t>domnul consilier</w:t>
      </w:r>
      <w:r w:rsidR="008729E9" w:rsidRPr="008729E9">
        <w:rPr>
          <w:rFonts w:ascii="Arial" w:hAnsi="Arial" w:cs="Arial"/>
          <w:b/>
          <w:bCs/>
          <w:color w:val="333333"/>
          <w:u w:val="single"/>
        </w:rPr>
        <w:t xml:space="preserve"> Varga Lorand Iuliu.</w:t>
      </w:r>
    </w:p>
    <w:p w:rsidR="008E6E47" w:rsidRPr="008729E9" w:rsidRDefault="008E6E47" w:rsidP="006A0E40">
      <w:pPr>
        <w:ind w:firstLine="708"/>
        <w:jc w:val="both"/>
        <w:rPr>
          <w:rFonts w:ascii="Arial" w:hAnsi="Arial" w:cs="Arial"/>
          <w:b/>
          <w:bCs/>
          <w:color w:val="333333"/>
          <w:u w:val="single"/>
        </w:rPr>
      </w:pPr>
    </w:p>
    <w:p w:rsidR="00B820A8" w:rsidRDefault="00B820A8" w:rsidP="00B40D6C">
      <w:pPr>
        <w:jc w:val="center"/>
        <w:rPr>
          <w:rFonts w:ascii="Arial" w:hAnsi="Arial" w:cs="Arial"/>
          <w:b/>
          <w:bCs/>
          <w:color w:val="333333"/>
          <w:u w:val="single"/>
          <w:lang w:val="fr-FR"/>
        </w:rPr>
      </w:pPr>
      <w:r w:rsidRPr="00374C62">
        <w:rPr>
          <w:rFonts w:ascii="Arial" w:hAnsi="Arial" w:cs="Arial"/>
          <w:b/>
          <w:bCs/>
          <w:color w:val="333333"/>
          <w:u w:val="single"/>
          <w:lang w:val="fr-FR"/>
        </w:rPr>
        <w:t xml:space="preserve">H O T Ă R Â R E A  Nr. </w:t>
      </w:r>
      <w:r w:rsidR="008E6E47">
        <w:rPr>
          <w:rFonts w:ascii="Arial" w:hAnsi="Arial" w:cs="Arial"/>
          <w:b/>
          <w:bCs/>
          <w:color w:val="333333"/>
          <w:u w:val="single"/>
          <w:lang w:val="fr-FR"/>
        </w:rPr>
        <w:t>121</w:t>
      </w:r>
    </w:p>
    <w:p w:rsidR="00BB6459" w:rsidRPr="00374C62" w:rsidRDefault="00BB6459" w:rsidP="00B40D6C">
      <w:pPr>
        <w:jc w:val="center"/>
        <w:rPr>
          <w:rFonts w:ascii="Arial" w:hAnsi="Arial" w:cs="Arial"/>
          <w:b/>
          <w:bCs/>
          <w:color w:val="333333"/>
          <w:u w:val="single"/>
          <w:lang w:val="fr-FR"/>
        </w:rPr>
      </w:pPr>
    </w:p>
    <w:p w:rsidR="00943DAE" w:rsidRPr="00374C62" w:rsidRDefault="00943DAE" w:rsidP="00BB6459">
      <w:pPr>
        <w:ind w:firstLine="708"/>
        <w:jc w:val="both"/>
        <w:rPr>
          <w:rFonts w:ascii="Arial" w:hAnsi="Arial" w:cs="Arial"/>
          <w:b/>
          <w:bCs/>
          <w:color w:val="333333"/>
        </w:rPr>
      </w:pPr>
      <w:r w:rsidRPr="00374C62">
        <w:rPr>
          <w:rFonts w:ascii="Arial" w:hAnsi="Arial" w:cs="Arial"/>
          <w:b/>
          <w:bCs/>
          <w:color w:val="000000"/>
        </w:rPr>
        <w:t xml:space="preserve">privind aprobarea </w:t>
      </w:r>
      <w:r w:rsidR="008E6E47" w:rsidRPr="008E6E47">
        <w:rPr>
          <w:rFonts w:ascii="Arial" w:hAnsi="Arial" w:cs="Arial"/>
          <w:b/>
          <w:bCs/>
          <w:color w:val="000000"/>
        </w:rPr>
        <w:t>vânzării terenului în suprafață de 289 m.p., situat în Municipiul Dej, Strada Fântânilor Nr. 26, către</w:t>
      </w:r>
      <w:r w:rsidR="0011306C">
        <w:rPr>
          <w:rFonts w:ascii="Arial" w:hAnsi="Arial" w:cs="Arial"/>
          <w:b/>
          <w:bCs/>
          <w:color w:val="000000"/>
        </w:rPr>
        <w:t xml:space="preserve"> doamna </w:t>
      </w:r>
      <w:r w:rsidR="008E6E47" w:rsidRPr="008E6E47">
        <w:rPr>
          <w:rFonts w:ascii="Arial" w:hAnsi="Arial" w:cs="Arial"/>
          <w:b/>
          <w:bCs/>
          <w:color w:val="000000"/>
        </w:rPr>
        <w:t xml:space="preserve"> Moldovan Cornelia.</w:t>
      </w:r>
    </w:p>
    <w:p w:rsidR="008729E9" w:rsidRPr="008729E9" w:rsidRDefault="00AB14F6" w:rsidP="008729E9">
      <w:pPr>
        <w:ind w:firstLine="708"/>
        <w:jc w:val="both"/>
        <w:rPr>
          <w:rFonts w:ascii="Arial" w:hAnsi="Arial" w:cs="Arial"/>
          <w:b/>
          <w:bCs/>
          <w:color w:val="333333"/>
          <w:u w:val="single"/>
        </w:rPr>
      </w:pPr>
      <w:r>
        <w:rPr>
          <w:rFonts w:ascii="Arial" w:hAnsi="Arial" w:cs="Arial"/>
          <w:b/>
          <w:bCs/>
          <w:color w:val="333333"/>
        </w:rPr>
        <w:t xml:space="preserve">Votat  cu 14 </w:t>
      </w:r>
      <w:r w:rsidRPr="00374C62">
        <w:rPr>
          <w:rFonts w:ascii="Arial" w:hAnsi="Arial" w:cs="Arial"/>
          <w:b/>
          <w:bCs/>
          <w:color w:val="333333"/>
        </w:rPr>
        <w:t xml:space="preserve">voturi ”pentru”,  </w:t>
      </w:r>
      <w:r>
        <w:rPr>
          <w:rFonts w:ascii="Arial" w:hAnsi="Arial" w:cs="Arial"/>
          <w:b/>
          <w:bCs/>
          <w:color w:val="333333"/>
        </w:rPr>
        <w:t xml:space="preserve">1 vot ”abținere”, </w:t>
      </w:r>
      <w:r w:rsidR="008729E9" w:rsidRPr="008729E9">
        <w:rPr>
          <w:rFonts w:ascii="Arial" w:hAnsi="Arial" w:cs="Arial"/>
          <w:b/>
          <w:bCs/>
          <w:color w:val="333333"/>
          <w:u w:val="single"/>
        </w:rPr>
        <w:t>domnul consilier Varga Lorand Iuliu.</w:t>
      </w:r>
    </w:p>
    <w:p w:rsidR="00AB14F6" w:rsidRPr="00374C62" w:rsidRDefault="00AB14F6" w:rsidP="00783F67">
      <w:pPr>
        <w:ind w:firstLine="708"/>
        <w:jc w:val="both"/>
        <w:rPr>
          <w:rFonts w:ascii="Arial" w:hAnsi="Arial" w:cs="Arial"/>
          <w:b/>
          <w:bCs/>
          <w:color w:val="333333"/>
        </w:rPr>
      </w:pPr>
    </w:p>
    <w:p w:rsidR="00B820A8" w:rsidRDefault="00B820A8" w:rsidP="00B820A8">
      <w:pPr>
        <w:jc w:val="center"/>
        <w:rPr>
          <w:rFonts w:ascii="Arial" w:hAnsi="Arial" w:cs="Arial"/>
          <w:b/>
          <w:bCs/>
          <w:color w:val="333333"/>
          <w:u w:val="single"/>
          <w:lang w:val="fr-FR"/>
        </w:rPr>
      </w:pPr>
      <w:r w:rsidRPr="00374C62">
        <w:rPr>
          <w:rFonts w:ascii="Arial" w:hAnsi="Arial" w:cs="Arial"/>
          <w:b/>
          <w:bCs/>
          <w:color w:val="333333"/>
          <w:u w:val="single"/>
          <w:lang w:val="fr-FR"/>
        </w:rPr>
        <w:lastRenderedPageBreak/>
        <w:t xml:space="preserve">H O T Ă R Â R E A  Nr. </w:t>
      </w:r>
      <w:r w:rsidR="008E6E47">
        <w:rPr>
          <w:rFonts w:ascii="Arial" w:hAnsi="Arial" w:cs="Arial"/>
          <w:b/>
          <w:bCs/>
          <w:color w:val="333333"/>
          <w:u w:val="single"/>
          <w:lang w:val="fr-FR"/>
        </w:rPr>
        <w:t>122</w:t>
      </w:r>
    </w:p>
    <w:p w:rsidR="002577E5" w:rsidRDefault="002577E5" w:rsidP="00B820A8">
      <w:pPr>
        <w:jc w:val="center"/>
        <w:rPr>
          <w:rFonts w:ascii="Arial" w:hAnsi="Arial" w:cs="Arial"/>
          <w:b/>
          <w:bCs/>
          <w:color w:val="333333"/>
          <w:u w:val="single"/>
          <w:lang w:val="fr-FR"/>
        </w:rPr>
      </w:pPr>
    </w:p>
    <w:p w:rsidR="004445EB" w:rsidRPr="00374C62" w:rsidRDefault="004445EB" w:rsidP="002577E5">
      <w:pPr>
        <w:ind w:firstLine="708"/>
        <w:jc w:val="both"/>
        <w:rPr>
          <w:rFonts w:ascii="Arial" w:hAnsi="Arial" w:cs="Arial"/>
          <w:bCs/>
          <w:color w:val="000000"/>
        </w:rPr>
      </w:pPr>
      <w:r w:rsidRPr="00374C62">
        <w:rPr>
          <w:rFonts w:ascii="Arial" w:hAnsi="Arial" w:cs="Arial"/>
          <w:b/>
          <w:bCs/>
          <w:color w:val="000000"/>
        </w:rPr>
        <w:t xml:space="preserve"> privind aprobarea </w:t>
      </w:r>
      <w:r w:rsidR="008E6E47" w:rsidRPr="008E6E47">
        <w:rPr>
          <w:rFonts w:ascii="Arial" w:hAnsi="Arial" w:cs="Arial"/>
          <w:b/>
          <w:bCs/>
          <w:color w:val="000000"/>
        </w:rPr>
        <w:t>întocmirii Contractelor de concesiune pentru terenurile pe care sunt edificate Extinderi la parterul blocurilor.</w:t>
      </w:r>
    </w:p>
    <w:p w:rsidR="00374C62" w:rsidRDefault="00AB14F6" w:rsidP="008E6E47">
      <w:pPr>
        <w:ind w:firstLine="708"/>
        <w:jc w:val="both"/>
        <w:rPr>
          <w:rFonts w:ascii="Arial" w:hAnsi="Arial" w:cs="Arial"/>
          <w:b/>
          <w:bCs/>
          <w:color w:val="333333"/>
        </w:rPr>
      </w:pPr>
      <w:r>
        <w:rPr>
          <w:rFonts w:ascii="Arial" w:hAnsi="Arial" w:cs="Arial"/>
          <w:b/>
          <w:bCs/>
          <w:color w:val="333333"/>
        </w:rPr>
        <w:t xml:space="preserve">Votat  cu 15 </w:t>
      </w:r>
      <w:r w:rsidR="00075611" w:rsidRPr="00374C62">
        <w:rPr>
          <w:rFonts w:ascii="Arial" w:hAnsi="Arial" w:cs="Arial"/>
          <w:b/>
          <w:bCs/>
          <w:color w:val="333333"/>
        </w:rPr>
        <w:t xml:space="preserve"> voturi ”pentru”,</w:t>
      </w:r>
      <w:r w:rsidR="007215DE">
        <w:rPr>
          <w:rFonts w:ascii="Arial" w:hAnsi="Arial" w:cs="Arial"/>
          <w:b/>
          <w:bCs/>
          <w:color w:val="333333"/>
        </w:rPr>
        <w:t xml:space="preserve"> </w:t>
      </w:r>
      <w:r>
        <w:rPr>
          <w:rFonts w:ascii="Arial" w:hAnsi="Arial" w:cs="Arial"/>
          <w:b/>
          <w:bCs/>
          <w:color w:val="333333"/>
        </w:rPr>
        <w:t>unanimitate.</w:t>
      </w:r>
    </w:p>
    <w:p w:rsidR="008E6E47" w:rsidRPr="00783F67" w:rsidRDefault="008E6E47" w:rsidP="008E6E47">
      <w:pPr>
        <w:ind w:firstLine="708"/>
        <w:jc w:val="both"/>
        <w:rPr>
          <w:rFonts w:ascii="Arial" w:hAnsi="Arial" w:cs="Arial"/>
          <w:b/>
          <w:bCs/>
          <w:color w:val="000000"/>
          <w:u w:val="single"/>
          <w:lang w:val="fr-FR"/>
        </w:rPr>
      </w:pPr>
    </w:p>
    <w:p w:rsidR="00E503F5" w:rsidRDefault="00075611" w:rsidP="00A73EFF">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8E6E47">
        <w:rPr>
          <w:rFonts w:ascii="Arial" w:hAnsi="Arial" w:cs="Arial"/>
          <w:b/>
          <w:bCs/>
          <w:color w:val="000000"/>
          <w:u w:val="single"/>
          <w:lang w:val="fr-FR"/>
        </w:rPr>
        <w:t>123</w:t>
      </w:r>
    </w:p>
    <w:p w:rsidR="002577E5" w:rsidRPr="00374C62" w:rsidRDefault="002577E5" w:rsidP="00A73EFF">
      <w:pPr>
        <w:ind w:firstLine="708"/>
        <w:jc w:val="center"/>
        <w:rPr>
          <w:rFonts w:ascii="Arial" w:hAnsi="Arial" w:cs="Arial"/>
          <w:b/>
          <w:bCs/>
          <w:color w:val="000000"/>
          <w:u w:val="single"/>
          <w:lang w:val="fr-FR"/>
        </w:rPr>
      </w:pPr>
    </w:p>
    <w:p w:rsidR="004445EB" w:rsidRPr="00374C62" w:rsidRDefault="004445EB" w:rsidP="002577E5">
      <w:pPr>
        <w:ind w:firstLine="708"/>
        <w:jc w:val="both"/>
        <w:rPr>
          <w:rFonts w:ascii="Arial" w:hAnsi="Arial" w:cs="Arial"/>
          <w:b/>
          <w:bCs/>
          <w:color w:val="000000"/>
          <w:u w:val="single"/>
          <w:lang w:val="fr-FR"/>
        </w:rPr>
      </w:pPr>
      <w:r w:rsidRPr="00374C62">
        <w:rPr>
          <w:rFonts w:ascii="Arial" w:hAnsi="Arial" w:cs="Arial"/>
          <w:b/>
          <w:bCs/>
          <w:color w:val="000000"/>
        </w:rPr>
        <w:t xml:space="preserve">privind aprobarea </w:t>
      </w:r>
      <w:r w:rsidR="008E6E47" w:rsidRPr="008E6E47">
        <w:rPr>
          <w:rFonts w:ascii="Arial" w:hAnsi="Arial" w:cs="Arial"/>
          <w:b/>
          <w:bCs/>
          <w:color w:val="000000"/>
        </w:rPr>
        <w:t>întocmirii Contractelor de închiriere pentru terenurile pe care sunt edificate Extinderi la parterul blocurilor.</w:t>
      </w:r>
    </w:p>
    <w:p w:rsidR="00374C62" w:rsidRDefault="00A73EFF" w:rsidP="00520AE9">
      <w:pPr>
        <w:ind w:firstLine="708"/>
        <w:jc w:val="both"/>
        <w:rPr>
          <w:rFonts w:ascii="Arial" w:hAnsi="Arial" w:cs="Arial"/>
          <w:b/>
          <w:bCs/>
          <w:color w:val="333333"/>
        </w:rPr>
      </w:pPr>
      <w:r w:rsidRPr="00374C62">
        <w:rPr>
          <w:rFonts w:ascii="Arial" w:hAnsi="Arial" w:cs="Arial"/>
          <w:b/>
          <w:bCs/>
          <w:color w:val="333333"/>
        </w:rPr>
        <w:t>Votat  cu</w:t>
      </w:r>
      <w:r w:rsidR="00E23899">
        <w:rPr>
          <w:rFonts w:ascii="Arial" w:hAnsi="Arial" w:cs="Arial"/>
          <w:b/>
          <w:bCs/>
          <w:color w:val="333333"/>
        </w:rPr>
        <w:t xml:space="preserve"> </w:t>
      </w:r>
      <w:r w:rsidR="00BE6773">
        <w:rPr>
          <w:rFonts w:ascii="Arial" w:hAnsi="Arial" w:cs="Arial"/>
          <w:b/>
          <w:bCs/>
          <w:color w:val="333333"/>
        </w:rPr>
        <w:t>15</w:t>
      </w:r>
      <w:r w:rsidR="00E23899">
        <w:rPr>
          <w:rFonts w:ascii="Arial" w:hAnsi="Arial" w:cs="Arial"/>
          <w:b/>
          <w:bCs/>
          <w:color w:val="333333"/>
        </w:rPr>
        <w:t xml:space="preserve"> </w:t>
      </w:r>
      <w:r w:rsidR="00A311B6" w:rsidRPr="00374C62">
        <w:rPr>
          <w:rFonts w:ascii="Arial" w:hAnsi="Arial" w:cs="Arial"/>
          <w:b/>
          <w:bCs/>
          <w:color w:val="333333"/>
        </w:rPr>
        <w:t xml:space="preserve"> </w:t>
      </w:r>
      <w:r w:rsidRPr="00374C62">
        <w:rPr>
          <w:rFonts w:ascii="Arial" w:hAnsi="Arial" w:cs="Arial"/>
          <w:b/>
          <w:bCs/>
          <w:color w:val="333333"/>
        </w:rPr>
        <w:t xml:space="preserve">voturi ”pentru”, </w:t>
      </w:r>
      <w:r w:rsidR="00BE6773">
        <w:rPr>
          <w:rFonts w:ascii="Arial" w:hAnsi="Arial" w:cs="Arial"/>
          <w:b/>
          <w:bCs/>
          <w:color w:val="333333"/>
        </w:rPr>
        <w:t>unanimitate.</w:t>
      </w:r>
    </w:p>
    <w:p w:rsidR="008E6E47" w:rsidRPr="00374C62" w:rsidRDefault="008E6E47" w:rsidP="00520AE9">
      <w:pPr>
        <w:ind w:firstLine="708"/>
        <w:jc w:val="both"/>
        <w:rPr>
          <w:rFonts w:ascii="Arial" w:hAnsi="Arial" w:cs="Arial"/>
          <w:b/>
          <w:bCs/>
          <w:color w:val="333333"/>
        </w:rPr>
      </w:pPr>
    </w:p>
    <w:p w:rsidR="004445EB" w:rsidRDefault="004445EB" w:rsidP="004445EB">
      <w:pPr>
        <w:ind w:firstLine="708"/>
        <w:rPr>
          <w:rFonts w:ascii="Arial" w:hAnsi="Arial" w:cs="Arial"/>
          <w:b/>
          <w:bCs/>
          <w:color w:val="000000"/>
          <w:u w:val="single"/>
          <w:lang w:val="fr-FR"/>
        </w:rPr>
      </w:pPr>
      <w:r w:rsidRPr="00374C62">
        <w:rPr>
          <w:rFonts w:ascii="Arial" w:hAnsi="Arial" w:cs="Arial"/>
          <w:b/>
          <w:bCs/>
          <w:color w:val="333333"/>
        </w:rPr>
        <w:t xml:space="preserve">                                           </w:t>
      </w:r>
      <w:r w:rsidRPr="00374C62">
        <w:rPr>
          <w:rFonts w:ascii="Arial" w:hAnsi="Arial" w:cs="Arial"/>
          <w:b/>
          <w:bCs/>
          <w:color w:val="000000"/>
          <w:u w:val="single"/>
          <w:lang w:val="fr-FR"/>
        </w:rPr>
        <w:t>H O T Ă R Â R E A</w:t>
      </w:r>
      <w:r w:rsidR="00DF26A5">
        <w:rPr>
          <w:rFonts w:ascii="Arial" w:hAnsi="Arial" w:cs="Arial"/>
          <w:b/>
          <w:bCs/>
          <w:color w:val="000000"/>
          <w:u w:val="single"/>
          <w:lang w:val="fr-FR"/>
        </w:rPr>
        <w:t xml:space="preserve">  Nr. </w:t>
      </w:r>
      <w:r w:rsidR="008E6E47">
        <w:rPr>
          <w:rFonts w:ascii="Arial" w:hAnsi="Arial" w:cs="Arial"/>
          <w:b/>
          <w:bCs/>
          <w:color w:val="000000"/>
          <w:u w:val="single"/>
          <w:lang w:val="fr-FR"/>
        </w:rPr>
        <w:t>124</w:t>
      </w:r>
    </w:p>
    <w:p w:rsidR="002577E5" w:rsidRPr="00374C62" w:rsidRDefault="002577E5" w:rsidP="004445EB">
      <w:pPr>
        <w:ind w:firstLine="708"/>
        <w:rPr>
          <w:rFonts w:ascii="Arial" w:hAnsi="Arial" w:cs="Arial"/>
          <w:b/>
          <w:bCs/>
          <w:color w:val="000000"/>
          <w:u w:val="single"/>
          <w:lang w:val="fr-FR"/>
        </w:rPr>
      </w:pPr>
    </w:p>
    <w:p w:rsidR="008E6E47" w:rsidRDefault="004445EB" w:rsidP="002577E5">
      <w:pPr>
        <w:ind w:firstLine="708"/>
        <w:jc w:val="both"/>
        <w:rPr>
          <w:rFonts w:ascii="Arial" w:hAnsi="Arial" w:cs="Arial"/>
          <w:b/>
          <w:bCs/>
          <w:color w:val="000000"/>
        </w:rPr>
      </w:pPr>
      <w:r w:rsidRPr="00374C62">
        <w:rPr>
          <w:rFonts w:ascii="Arial" w:hAnsi="Arial" w:cs="Arial"/>
          <w:b/>
          <w:bCs/>
          <w:color w:val="000000"/>
        </w:rPr>
        <w:t xml:space="preserve">privind aprobarea </w:t>
      </w:r>
      <w:r w:rsidR="00865516" w:rsidRPr="00865516">
        <w:rPr>
          <w:rFonts w:ascii="Arial" w:hAnsi="Arial" w:cs="Arial"/>
          <w:b/>
          <w:bCs/>
          <w:color w:val="000000"/>
        </w:rPr>
        <w:t>prelungirii Contractului de concesiune Nr. 82/28457 din data de 2 noiembrie 2004 pentru terenul cu destinația ”Extindere la parterul blocului”.</w:t>
      </w:r>
    </w:p>
    <w:p w:rsidR="002577E5" w:rsidRPr="00BE6773" w:rsidRDefault="00AB14F6" w:rsidP="00865516">
      <w:pPr>
        <w:ind w:firstLine="708"/>
        <w:jc w:val="both"/>
        <w:rPr>
          <w:rFonts w:ascii="Arial" w:hAnsi="Arial" w:cs="Arial"/>
          <w:b/>
          <w:bCs/>
          <w:color w:val="333333"/>
          <w:u w:val="single"/>
        </w:rPr>
      </w:pPr>
      <w:r>
        <w:rPr>
          <w:rFonts w:ascii="Arial" w:hAnsi="Arial" w:cs="Arial"/>
          <w:b/>
          <w:bCs/>
          <w:color w:val="333333"/>
        </w:rPr>
        <w:t>Votat  cu 12</w:t>
      </w:r>
      <w:r w:rsidR="00865516">
        <w:rPr>
          <w:rFonts w:ascii="Arial" w:hAnsi="Arial" w:cs="Arial"/>
          <w:b/>
          <w:bCs/>
          <w:color w:val="333333"/>
        </w:rPr>
        <w:t xml:space="preserve"> </w:t>
      </w:r>
      <w:r w:rsidR="004445EB" w:rsidRPr="00374C62">
        <w:rPr>
          <w:rFonts w:ascii="Arial" w:hAnsi="Arial" w:cs="Arial"/>
          <w:b/>
          <w:bCs/>
          <w:color w:val="333333"/>
        </w:rPr>
        <w:t xml:space="preserve">voturi ”pentru”, </w:t>
      </w:r>
      <w:r>
        <w:rPr>
          <w:rFonts w:ascii="Arial" w:hAnsi="Arial" w:cs="Arial"/>
          <w:b/>
          <w:bCs/>
          <w:color w:val="333333"/>
        </w:rPr>
        <w:t xml:space="preserve">3 voturi ”abținere”, </w:t>
      </w:r>
      <w:r w:rsidRPr="00BE6773">
        <w:rPr>
          <w:rFonts w:ascii="Arial" w:hAnsi="Arial" w:cs="Arial"/>
          <w:b/>
          <w:bCs/>
          <w:color w:val="333333"/>
          <w:u w:val="single"/>
        </w:rPr>
        <w:t>domnii consilieri</w:t>
      </w:r>
      <w:r w:rsidR="00BE6773" w:rsidRPr="00BE6773">
        <w:rPr>
          <w:rFonts w:ascii="Arial" w:hAnsi="Arial" w:cs="Arial"/>
          <w:b/>
          <w:bCs/>
          <w:color w:val="333333"/>
          <w:u w:val="single"/>
        </w:rPr>
        <w:t xml:space="preserve"> Filip Cristian Dorin, Mureșan Traian și doamna consilier Boian Laura Petria. </w:t>
      </w:r>
    </w:p>
    <w:p w:rsidR="00865516" w:rsidRPr="00374C62" w:rsidRDefault="00865516" w:rsidP="00865516">
      <w:pPr>
        <w:ind w:firstLine="708"/>
        <w:jc w:val="both"/>
        <w:rPr>
          <w:rFonts w:ascii="Arial" w:hAnsi="Arial" w:cs="Arial"/>
          <w:b/>
          <w:bCs/>
          <w:color w:val="000000"/>
          <w:u w:val="single"/>
          <w:lang w:val="fr-FR"/>
        </w:rPr>
      </w:pPr>
    </w:p>
    <w:p w:rsidR="002577E5" w:rsidRDefault="002577E5" w:rsidP="002577E5">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E23899">
        <w:rPr>
          <w:rFonts w:ascii="Arial" w:hAnsi="Arial" w:cs="Arial"/>
          <w:b/>
          <w:bCs/>
          <w:color w:val="000000"/>
          <w:u w:val="single"/>
          <w:lang w:val="fr-FR"/>
        </w:rPr>
        <w:t xml:space="preserve">  Nr. </w:t>
      </w:r>
      <w:r w:rsidR="00865516">
        <w:rPr>
          <w:rFonts w:ascii="Arial" w:hAnsi="Arial" w:cs="Arial"/>
          <w:b/>
          <w:bCs/>
          <w:color w:val="000000"/>
          <w:u w:val="single"/>
          <w:lang w:val="fr-FR"/>
        </w:rPr>
        <w:t>125</w:t>
      </w:r>
    </w:p>
    <w:p w:rsidR="002577E5" w:rsidRDefault="002577E5" w:rsidP="002577E5">
      <w:pPr>
        <w:ind w:firstLine="708"/>
        <w:jc w:val="center"/>
        <w:rPr>
          <w:rFonts w:ascii="Arial" w:hAnsi="Arial" w:cs="Arial"/>
          <w:b/>
          <w:bCs/>
          <w:color w:val="000000"/>
          <w:u w:val="single"/>
          <w:lang w:val="fr-FR"/>
        </w:rPr>
      </w:pPr>
    </w:p>
    <w:p w:rsidR="002577E5" w:rsidRPr="00BB6459" w:rsidRDefault="002577E5" w:rsidP="00BE6773">
      <w:pPr>
        <w:ind w:left="708" w:firstLine="708"/>
        <w:jc w:val="both"/>
        <w:rPr>
          <w:rFonts w:ascii="Arial" w:eastAsia="Calibri" w:hAnsi="Arial" w:cs="Arial"/>
          <w:b/>
          <w:bCs/>
          <w:color w:val="FFFFFF"/>
        </w:rPr>
      </w:pPr>
      <w:r>
        <w:rPr>
          <w:rFonts w:ascii="Arial" w:eastAsia="Calibri" w:hAnsi="Arial" w:cs="Arial"/>
          <w:b/>
          <w:bCs/>
          <w:color w:val="000000"/>
        </w:rPr>
        <w:t xml:space="preserve">privind </w:t>
      </w:r>
      <w:r w:rsidRPr="00BB6459">
        <w:rPr>
          <w:rFonts w:ascii="Arial" w:eastAsia="Calibri" w:hAnsi="Arial" w:cs="Arial"/>
          <w:b/>
          <w:bCs/>
          <w:color w:val="000000"/>
        </w:rPr>
        <w:t xml:space="preserve">aprobarea </w:t>
      </w:r>
      <w:r w:rsidR="00865516" w:rsidRPr="00865516">
        <w:rPr>
          <w:rFonts w:ascii="Arial" w:eastAsia="Calibri" w:hAnsi="Arial" w:cs="Arial"/>
          <w:b/>
          <w:bCs/>
          <w:color w:val="000000"/>
        </w:rPr>
        <w:t>documentației de urbanism Plan urbanistic de detaliu pentru executarea lucrărilor de construire locuință P + M, împrejmuire, generat de imobilul situat în Municipiul Dej, Strada Podgorenilor Nr. 7 D, C.F. 62762, Nr. cad. 62762.</w:t>
      </w:r>
    </w:p>
    <w:p w:rsidR="002577E5" w:rsidRDefault="00E23899" w:rsidP="00BE6773">
      <w:pPr>
        <w:ind w:left="708" w:firstLine="708"/>
        <w:jc w:val="both"/>
        <w:rPr>
          <w:rFonts w:ascii="Arial" w:hAnsi="Arial" w:cs="Arial"/>
          <w:b/>
          <w:bCs/>
          <w:color w:val="000000"/>
          <w:u w:val="single"/>
          <w:lang w:val="fr-FR"/>
        </w:rPr>
      </w:pPr>
      <w:r>
        <w:rPr>
          <w:rFonts w:ascii="Arial" w:hAnsi="Arial" w:cs="Arial"/>
          <w:b/>
          <w:bCs/>
          <w:color w:val="333333"/>
        </w:rPr>
        <w:t xml:space="preserve">Votat  cu </w:t>
      </w:r>
      <w:r w:rsidR="00BE6773">
        <w:rPr>
          <w:rFonts w:ascii="Arial" w:hAnsi="Arial" w:cs="Arial"/>
          <w:b/>
          <w:bCs/>
          <w:color w:val="333333"/>
        </w:rPr>
        <w:t>15</w:t>
      </w:r>
      <w:r w:rsidR="00865516">
        <w:rPr>
          <w:rFonts w:ascii="Arial" w:hAnsi="Arial" w:cs="Arial"/>
          <w:b/>
          <w:bCs/>
          <w:color w:val="333333"/>
        </w:rPr>
        <w:t xml:space="preserve"> </w:t>
      </w:r>
      <w:r w:rsidR="002577E5" w:rsidRPr="00374C62">
        <w:rPr>
          <w:rFonts w:ascii="Arial" w:hAnsi="Arial" w:cs="Arial"/>
          <w:b/>
          <w:bCs/>
          <w:color w:val="333333"/>
        </w:rPr>
        <w:t>voturi ”pentru”,</w:t>
      </w:r>
      <w:r>
        <w:rPr>
          <w:rFonts w:ascii="Arial" w:hAnsi="Arial" w:cs="Arial"/>
          <w:b/>
          <w:bCs/>
          <w:color w:val="333333"/>
        </w:rPr>
        <w:t xml:space="preserve"> unanimitate.</w:t>
      </w:r>
    </w:p>
    <w:p w:rsidR="002577E5" w:rsidRPr="00374C62" w:rsidRDefault="002577E5" w:rsidP="002577E5">
      <w:pPr>
        <w:ind w:firstLine="708"/>
        <w:rPr>
          <w:rFonts w:ascii="Arial" w:hAnsi="Arial" w:cs="Arial"/>
          <w:b/>
          <w:bCs/>
          <w:color w:val="000000"/>
          <w:u w:val="single"/>
          <w:lang w:val="fr-FR"/>
        </w:rPr>
      </w:pPr>
    </w:p>
    <w:p w:rsidR="002577E5" w:rsidRDefault="002577E5" w:rsidP="002577E5">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E23899">
        <w:rPr>
          <w:rFonts w:ascii="Arial" w:hAnsi="Arial" w:cs="Arial"/>
          <w:b/>
          <w:bCs/>
          <w:color w:val="000000"/>
          <w:u w:val="single"/>
          <w:lang w:val="fr-FR"/>
        </w:rPr>
        <w:t xml:space="preserve">  Nr. </w:t>
      </w:r>
      <w:r w:rsidR="00865516">
        <w:rPr>
          <w:rFonts w:ascii="Arial" w:hAnsi="Arial" w:cs="Arial"/>
          <w:b/>
          <w:bCs/>
          <w:color w:val="000000"/>
          <w:u w:val="single"/>
          <w:lang w:val="fr-FR"/>
        </w:rPr>
        <w:t>126</w:t>
      </w:r>
    </w:p>
    <w:p w:rsidR="002577E5" w:rsidRDefault="002577E5" w:rsidP="002577E5">
      <w:pPr>
        <w:ind w:firstLine="708"/>
        <w:jc w:val="center"/>
        <w:rPr>
          <w:rFonts w:ascii="Arial" w:hAnsi="Arial" w:cs="Arial"/>
          <w:b/>
          <w:bCs/>
          <w:color w:val="000000"/>
          <w:u w:val="single"/>
          <w:lang w:val="fr-FR"/>
        </w:rPr>
      </w:pPr>
    </w:p>
    <w:p w:rsidR="002577E5" w:rsidRDefault="002577E5" w:rsidP="002577E5">
      <w:pPr>
        <w:ind w:left="708" w:firstLine="708"/>
        <w:jc w:val="both"/>
        <w:rPr>
          <w:rFonts w:ascii="Arial" w:eastAsia="Calibri" w:hAnsi="Arial" w:cs="Arial"/>
          <w:b/>
          <w:bCs/>
          <w:color w:val="000000"/>
        </w:rPr>
      </w:pPr>
      <w:r>
        <w:rPr>
          <w:rFonts w:ascii="Arial" w:eastAsia="Calibri" w:hAnsi="Arial" w:cs="Arial"/>
          <w:b/>
          <w:bCs/>
          <w:color w:val="000000"/>
        </w:rPr>
        <w:t xml:space="preserve">privind </w:t>
      </w:r>
      <w:r w:rsidRPr="00BB6459">
        <w:rPr>
          <w:rFonts w:ascii="Arial" w:eastAsia="Calibri" w:hAnsi="Arial" w:cs="Arial"/>
          <w:b/>
          <w:bCs/>
          <w:color w:val="000000"/>
        </w:rPr>
        <w:t>aprobarea</w:t>
      </w:r>
      <w:r w:rsidRPr="002577E5">
        <w:rPr>
          <w:rFonts w:ascii="Arial" w:eastAsia="Calibri" w:hAnsi="Arial" w:cs="Arial"/>
          <w:b/>
          <w:bCs/>
          <w:color w:val="000000"/>
        </w:rPr>
        <w:t xml:space="preserve"> </w:t>
      </w:r>
      <w:r w:rsidR="00865516" w:rsidRPr="00865516">
        <w:rPr>
          <w:rFonts w:ascii="Arial" w:eastAsia="Calibri" w:hAnsi="Arial" w:cs="Arial"/>
          <w:b/>
          <w:bCs/>
          <w:color w:val="000000"/>
        </w:rPr>
        <w:t>modificării și completării Art. 1 din Hotărârea Consiliului Local al Municipiului Dej Nr. 116/2019, pentru aprobarea parcelării terenului identificat prin C.F. 63252, situat în Municipiului Dej, Strada Crângului Nr. 23.</w:t>
      </w:r>
    </w:p>
    <w:p w:rsidR="002577E5" w:rsidRPr="0045314B" w:rsidRDefault="00E23899" w:rsidP="00BE6773">
      <w:pPr>
        <w:ind w:left="708" w:firstLine="708"/>
        <w:jc w:val="both"/>
        <w:rPr>
          <w:rFonts w:ascii="Arial" w:eastAsia="Calibri" w:hAnsi="Arial" w:cs="Arial"/>
          <w:b/>
          <w:bCs/>
          <w:color w:val="000000"/>
          <w:u w:val="single"/>
        </w:rPr>
      </w:pPr>
      <w:r>
        <w:rPr>
          <w:rFonts w:ascii="Arial" w:hAnsi="Arial" w:cs="Arial"/>
          <w:b/>
          <w:bCs/>
          <w:color w:val="333333"/>
        </w:rPr>
        <w:t xml:space="preserve">Votat  cu </w:t>
      </w:r>
      <w:r w:rsidR="0045314B">
        <w:rPr>
          <w:rFonts w:ascii="Arial" w:hAnsi="Arial" w:cs="Arial"/>
          <w:b/>
          <w:bCs/>
          <w:color w:val="333333"/>
        </w:rPr>
        <w:t>13</w:t>
      </w:r>
      <w:r w:rsidR="00AB14F6">
        <w:rPr>
          <w:rFonts w:ascii="Arial" w:hAnsi="Arial" w:cs="Arial"/>
          <w:b/>
          <w:bCs/>
          <w:color w:val="333333"/>
        </w:rPr>
        <w:t xml:space="preserve"> </w:t>
      </w:r>
      <w:r w:rsidR="002577E5" w:rsidRPr="00374C62">
        <w:rPr>
          <w:rFonts w:ascii="Arial" w:hAnsi="Arial" w:cs="Arial"/>
          <w:b/>
          <w:bCs/>
          <w:color w:val="333333"/>
        </w:rPr>
        <w:t>voturi ”pentru”,</w:t>
      </w:r>
      <w:r w:rsidR="00FA5505">
        <w:rPr>
          <w:rFonts w:ascii="Arial" w:hAnsi="Arial" w:cs="Arial"/>
          <w:b/>
          <w:bCs/>
          <w:color w:val="333333"/>
        </w:rPr>
        <w:t xml:space="preserve"> </w:t>
      </w:r>
      <w:r w:rsidR="0045314B">
        <w:rPr>
          <w:rFonts w:ascii="Arial" w:hAnsi="Arial" w:cs="Arial"/>
          <w:b/>
          <w:bCs/>
          <w:color w:val="333333"/>
        </w:rPr>
        <w:t xml:space="preserve">2 voturi ”abținere”, </w:t>
      </w:r>
      <w:r w:rsidR="0045314B" w:rsidRPr="0045314B">
        <w:rPr>
          <w:rFonts w:ascii="Arial" w:hAnsi="Arial" w:cs="Arial"/>
          <w:b/>
          <w:bCs/>
          <w:color w:val="333333"/>
          <w:u w:val="single"/>
        </w:rPr>
        <w:t>domnii consilieri Butuza Mariusc Cornel și Mureșan Traian.</w:t>
      </w:r>
    </w:p>
    <w:p w:rsidR="002577E5" w:rsidRPr="00BB6459" w:rsidRDefault="002577E5" w:rsidP="002577E5">
      <w:pPr>
        <w:ind w:left="708"/>
        <w:jc w:val="both"/>
        <w:rPr>
          <w:rFonts w:ascii="Arial" w:eastAsia="Calibri" w:hAnsi="Arial" w:cs="Arial"/>
          <w:b/>
          <w:bCs/>
          <w:color w:val="FFFFFF"/>
        </w:rPr>
      </w:pPr>
    </w:p>
    <w:p w:rsidR="002577E5" w:rsidRDefault="002577E5" w:rsidP="002577E5">
      <w:pPr>
        <w:ind w:firstLine="708"/>
        <w:jc w:val="center"/>
        <w:rPr>
          <w:rFonts w:ascii="Arial" w:hAnsi="Arial" w:cs="Arial"/>
          <w:b/>
          <w:bCs/>
          <w:color w:val="000000"/>
          <w:u w:val="single"/>
          <w:lang w:val="fr-FR"/>
        </w:rPr>
      </w:pPr>
      <w:r w:rsidRPr="00374C62">
        <w:rPr>
          <w:rFonts w:ascii="Arial" w:hAnsi="Arial" w:cs="Arial"/>
          <w:b/>
          <w:bCs/>
          <w:color w:val="000000"/>
          <w:u w:val="single"/>
          <w:lang w:val="fr-FR"/>
        </w:rPr>
        <w:t>H O T Ă R Â R E A</w:t>
      </w:r>
      <w:r w:rsidR="00E23899">
        <w:rPr>
          <w:rFonts w:ascii="Arial" w:hAnsi="Arial" w:cs="Arial"/>
          <w:b/>
          <w:bCs/>
          <w:color w:val="000000"/>
          <w:u w:val="single"/>
          <w:lang w:val="fr-FR"/>
        </w:rPr>
        <w:t xml:space="preserve">  Nr. </w:t>
      </w:r>
      <w:r w:rsidR="00865516">
        <w:rPr>
          <w:rFonts w:ascii="Arial" w:hAnsi="Arial" w:cs="Arial"/>
          <w:b/>
          <w:bCs/>
          <w:color w:val="000000"/>
          <w:u w:val="single"/>
          <w:lang w:val="fr-FR"/>
        </w:rPr>
        <w:t>127</w:t>
      </w:r>
    </w:p>
    <w:p w:rsidR="002577E5" w:rsidRDefault="002577E5" w:rsidP="002577E5">
      <w:pPr>
        <w:ind w:firstLine="708"/>
        <w:jc w:val="center"/>
        <w:rPr>
          <w:rFonts w:ascii="Arial" w:hAnsi="Arial" w:cs="Arial"/>
          <w:b/>
          <w:bCs/>
          <w:color w:val="000000"/>
          <w:u w:val="single"/>
          <w:lang w:val="fr-FR"/>
        </w:rPr>
      </w:pPr>
    </w:p>
    <w:p w:rsidR="002577E5" w:rsidRPr="00BB6459" w:rsidRDefault="002577E5" w:rsidP="002577E5">
      <w:pPr>
        <w:ind w:firstLine="708"/>
        <w:jc w:val="both"/>
        <w:rPr>
          <w:rFonts w:ascii="Arial" w:eastAsia="Calibri" w:hAnsi="Arial" w:cs="Arial"/>
          <w:b/>
          <w:bCs/>
          <w:color w:val="FFFFFF"/>
        </w:rPr>
      </w:pPr>
      <w:r>
        <w:rPr>
          <w:rFonts w:ascii="Arial" w:eastAsia="Calibri" w:hAnsi="Arial" w:cs="Arial"/>
          <w:b/>
          <w:bCs/>
          <w:color w:val="000000"/>
        </w:rPr>
        <w:t xml:space="preserve">privind </w:t>
      </w:r>
      <w:r w:rsidRPr="00BB6459">
        <w:rPr>
          <w:rFonts w:ascii="Arial" w:eastAsia="Calibri" w:hAnsi="Arial" w:cs="Arial"/>
          <w:b/>
          <w:bCs/>
          <w:color w:val="000000"/>
        </w:rPr>
        <w:t>aprobarea</w:t>
      </w:r>
      <w:r w:rsidRPr="002577E5">
        <w:rPr>
          <w:rFonts w:ascii="Arial" w:eastAsia="Calibri" w:hAnsi="Arial" w:cs="Arial"/>
          <w:b/>
          <w:bCs/>
          <w:color w:val="000000"/>
        </w:rPr>
        <w:t xml:space="preserve"> </w:t>
      </w:r>
      <w:r w:rsidR="00865516" w:rsidRPr="00865516">
        <w:rPr>
          <w:rFonts w:ascii="Arial" w:eastAsia="Calibri" w:hAnsi="Arial" w:cs="Arial"/>
          <w:b/>
          <w:bCs/>
          <w:color w:val="000000"/>
        </w:rPr>
        <w:t>modificării și completării Art. 1 din Hotărârea Consiliului Local al Municipiului Dej Nr. 115 din 26 septembrie 2019, pentru aprobarea alipirii terenurilor identificate prin C.F. 53444 și 61687, situat în Municipiul Dej, Strada Fericirii Nr. 1.</w:t>
      </w:r>
    </w:p>
    <w:p w:rsidR="002577E5" w:rsidRPr="0045314B" w:rsidRDefault="0045314B" w:rsidP="00FA5505">
      <w:pPr>
        <w:ind w:firstLine="708"/>
        <w:jc w:val="both"/>
        <w:rPr>
          <w:rFonts w:ascii="Arial" w:hAnsi="Arial" w:cs="Arial"/>
          <w:b/>
          <w:bCs/>
          <w:color w:val="333333"/>
          <w:u w:val="single"/>
        </w:rPr>
      </w:pPr>
      <w:r>
        <w:rPr>
          <w:rFonts w:ascii="Arial" w:hAnsi="Arial" w:cs="Arial"/>
          <w:b/>
          <w:bCs/>
          <w:color w:val="333333"/>
        </w:rPr>
        <w:t xml:space="preserve">Votat  cu 14 </w:t>
      </w:r>
      <w:r w:rsidR="00865516">
        <w:rPr>
          <w:rFonts w:ascii="Arial" w:hAnsi="Arial" w:cs="Arial"/>
          <w:b/>
          <w:bCs/>
          <w:color w:val="333333"/>
        </w:rPr>
        <w:t xml:space="preserve"> </w:t>
      </w:r>
      <w:r w:rsidR="002577E5" w:rsidRPr="00374C62">
        <w:rPr>
          <w:rFonts w:ascii="Arial" w:hAnsi="Arial" w:cs="Arial"/>
          <w:b/>
          <w:bCs/>
          <w:color w:val="333333"/>
        </w:rPr>
        <w:t>voturi ”pentru”,</w:t>
      </w:r>
      <w:r w:rsidR="00FA5505">
        <w:rPr>
          <w:rFonts w:ascii="Arial" w:hAnsi="Arial" w:cs="Arial"/>
          <w:b/>
          <w:bCs/>
          <w:color w:val="333333"/>
        </w:rPr>
        <w:t xml:space="preserve"> </w:t>
      </w:r>
      <w:r>
        <w:rPr>
          <w:rFonts w:ascii="Arial" w:hAnsi="Arial" w:cs="Arial"/>
          <w:b/>
          <w:bCs/>
          <w:color w:val="333333"/>
        </w:rPr>
        <w:t xml:space="preserve">1 vot ”abținere”, </w:t>
      </w:r>
      <w:r w:rsidRPr="0045314B">
        <w:rPr>
          <w:rFonts w:ascii="Arial" w:hAnsi="Arial" w:cs="Arial"/>
          <w:b/>
          <w:bCs/>
          <w:color w:val="333333"/>
          <w:u w:val="single"/>
        </w:rPr>
        <w:t>domnul consilier Butuza Marius Cornel.</w:t>
      </w:r>
    </w:p>
    <w:p w:rsidR="00865516" w:rsidRPr="00BB6459" w:rsidRDefault="00865516" w:rsidP="00FA5505">
      <w:pPr>
        <w:ind w:firstLine="708"/>
        <w:jc w:val="both"/>
        <w:rPr>
          <w:rFonts w:ascii="Arial" w:eastAsia="Calibri" w:hAnsi="Arial" w:cs="Arial"/>
          <w:b/>
          <w:bCs/>
          <w:color w:val="FFFFFF"/>
        </w:rPr>
      </w:pPr>
    </w:p>
    <w:p w:rsidR="002577E5" w:rsidRDefault="002577E5" w:rsidP="002577E5">
      <w:pPr>
        <w:ind w:firstLine="708"/>
        <w:jc w:val="center"/>
        <w:rPr>
          <w:rFonts w:ascii="Arial" w:hAnsi="Arial" w:cs="Arial"/>
          <w:b/>
          <w:bCs/>
          <w:color w:val="000000"/>
          <w:u w:val="single"/>
          <w:lang w:val="fr-FR"/>
        </w:rPr>
      </w:pPr>
      <w:r w:rsidRPr="00374C62">
        <w:rPr>
          <w:rFonts w:ascii="Arial" w:hAnsi="Arial" w:cs="Arial"/>
          <w:b/>
          <w:bCs/>
          <w:color w:val="000000"/>
          <w:u w:val="single"/>
          <w:lang w:val="fr-FR"/>
        </w:rPr>
        <w:lastRenderedPageBreak/>
        <w:t>H O T Ă R Â R E A</w:t>
      </w:r>
      <w:r w:rsidR="00E23899">
        <w:rPr>
          <w:rFonts w:ascii="Arial" w:hAnsi="Arial" w:cs="Arial"/>
          <w:b/>
          <w:bCs/>
          <w:color w:val="000000"/>
          <w:u w:val="single"/>
          <w:lang w:val="fr-FR"/>
        </w:rPr>
        <w:t xml:space="preserve">  Nr. </w:t>
      </w:r>
      <w:r w:rsidR="00865516">
        <w:rPr>
          <w:rFonts w:ascii="Arial" w:hAnsi="Arial" w:cs="Arial"/>
          <w:b/>
          <w:bCs/>
          <w:color w:val="000000"/>
          <w:u w:val="single"/>
          <w:lang w:val="fr-FR"/>
        </w:rPr>
        <w:t>128</w:t>
      </w:r>
    </w:p>
    <w:p w:rsidR="002577E5" w:rsidRDefault="002577E5" w:rsidP="002577E5">
      <w:pPr>
        <w:ind w:firstLine="708"/>
        <w:jc w:val="center"/>
        <w:rPr>
          <w:rFonts w:ascii="Arial" w:hAnsi="Arial" w:cs="Arial"/>
          <w:b/>
          <w:bCs/>
          <w:color w:val="000000"/>
          <w:u w:val="single"/>
          <w:lang w:val="fr-FR"/>
        </w:rPr>
      </w:pPr>
    </w:p>
    <w:p w:rsidR="00865516" w:rsidRPr="00BB6459" w:rsidRDefault="002577E5" w:rsidP="002577E5">
      <w:pPr>
        <w:ind w:firstLine="708"/>
        <w:jc w:val="both"/>
        <w:rPr>
          <w:rFonts w:ascii="Arial" w:eastAsia="Calibri" w:hAnsi="Arial" w:cs="Arial"/>
          <w:b/>
          <w:bCs/>
          <w:color w:val="FFFFFF"/>
        </w:rPr>
      </w:pPr>
      <w:r>
        <w:rPr>
          <w:rFonts w:ascii="Arial" w:eastAsia="Calibri" w:hAnsi="Arial" w:cs="Arial"/>
          <w:b/>
          <w:bCs/>
          <w:color w:val="000000"/>
        </w:rPr>
        <w:t xml:space="preserve">privind </w:t>
      </w:r>
      <w:r w:rsidRPr="00BB6459">
        <w:rPr>
          <w:rFonts w:ascii="Arial" w:eastAsia="Calibri" w:hAnsi="Arial" w:cs="Arial"/>
          <w:b/>
          <w:bCs/>
          <w:color w:val="000000"/>
        </w:rPr>
        <w:t>aprobarea</w:t>
      </w:r>
      <w:r w:rsidRPr="002577E5">
        <w:rPr>
          <w:rFonts w:ascii="Arial" w:eastAsia="Calibri" w:hAnsi="Arial" w:cs="Arial"/>
          <w:b/>
          <w:bCs/>
          <w:color w:val="000000"/>
        </w:rPr>
        <w:t xml:space="preserve"> </w:t>
      </w:r>
      <w:r w:rsidR="00865516" w:rsidRPr="00865516">
        <w:rPr>
          <w:rFonts w:ascii="Arial" w:eastAsia="Calibri" w:hAnsi="Arial" w:cs="Arial"/>
          <w:b/>
          <w:bCs/>
          <w:color w:val="000000"/>
        </w:rPr>
        <w:t>vânzării cantității de 32 m.c. masă lemnoasă pe anul 2019 din fondul forestier proprietate publică a Municipiului Dej, Pădurea Bungăr.</w:t>
      </w:r>
    </w:p>
    <w:p w:rsidR="00865516" w:rsidRDefault="00FA5505" w:rsidP="00FA5505">
      <w:pPr>
        <w:ind w:firstLine="708"/>
        <w:jc w:val="both"/>
        <w:rPr>
          <w:rFonts w:ascii="Arial" w:hAnsi="Arial" w:cs="Arial"/>
          <w:b/>
          <w:bCs/>
          <w:color w:val="333333"/>
        </w:rPr>
      </w:pPr>
      <w:r>
        <w:rPr>
          <w:rFonts w:ascii="Arial" w:hAnsi="Arial" w:cs="Arial"/>
          <w:b/>
          <w:bCs/>
          <w:color w:val="333333"/>
        </w:rPr>
        <w:t xml:space="preserve">Votat  cu </w:t>
      </w:r>
      <w:r w:rsidR="0045314B">
        <w:rPr>
          <w:rFonts w:ascii="Arial" w:hAnsi="Arial" w:cs="Arial"/>
          <w:b/>
          <w:bCs/>
          <w:color w:val="333333"/>
        </w:rPr>
        <w:t xml:space="preserve"> 15 </w:t>
      </w:r>
      <w:r w:rsidR="002577E5" w:rsidRPr="00374C62">
        <w:rPr>
          <w:rFonts w:ascii="Arial" w:hAnsi="Arial" w:cs="Arial"/>
          <w:b/>
          <w:bCs/>
          <w:color w:val="333333"/>
        </w:rPr>
        <w:t>voturi ”pentru”,</w:t>
      </w:r>
      <w:r>
        <w:rPr>
          <w:rFonts w:ascii="Arial" w:hAnsi="Arial" w:cs="Arial"/>
          <w:b/>
          <w:bCs/>
          <w:color w:val="333333"/>
        </w:rPr>
        <w:t xml:space="preserve"> </w:t>
      </w:r>
      <w:r w:rsidR="0045314B">
        <w:rPr>
          <w:rFonts w:ascii="Arial" w:hAnsi="Arial" w:cs="Arial"/>
          <w:b/>
          <w:bCs/>
          <w:color w:val="333333"/>
        </w:rPr>
        <w:t>unanimitate.</w:t>
      </w:r>
    </w:p>
    <w:p w:rsidR="00865516" w:rsidRDefault="00865516" w:rsidP="00865516">
      <w:pPr>
        <w:ind w:firstLine="708"/>
        <w:jc w:val="center"/>
        <w:rPr>
          <w:rFonts w:ascii="Arial" w:hAnsi="Arial" w:cs="Arial"/>
          <w:b/>
          <w:bCs/>
          <w:color w:val="000000"/>
          <w:u w:val="single"/>
          <w:lang w:val="fr-FR"/>
        </w:rPr>
      </w:pPr>
    </w:p>
    <w:p w:rsidR="00865516" w:rsidRPr="00865516" w:rsidRDefault="0045314B" w:rsidP="00865516">
      <w:pPr>
        <w:ind w:firstLine="708"/>
        <w:jc w:val="center"/>
        <w:rPr>
          <w:rFonts w:ascii="Arial" w:hAnsi="Arial" w:cs="Arial"/>
          <w:b/>
          <w:bCs/>
          <w:color w:val="000000"/>
          <w:lang w:val="fr-FR"/>
        </w:rPr>
      </w:pPr>
      <w:r>
        <w:rPr>
          <w:rFonts w:ascii="Arial" w:hAnsi="Arial" w:cs="Arial"/>
          <w:b/>
          <w:bCs/>
          <w:color w:val="000000"/>
          <w:lang w:val="fr-FR"/>
        </w:rPr>
        <w:t xml:space="preserve">Proiect de hotărâre </w:t>
      </w:r>
      <w:r w:rsidR="00865516" w:rsidRPr="00865516">
        <w:rPr>
          <w:rFonts w:ascii="Arial" w:hAnsi="Arial" w:cs="Arial"/>
          <w:b/>
          <w:bCs/>
          <w:color w:val="000000"/>
          <w:lang w:val="fr-FR"/>
        </w:rPr>
        <w:t>privind aprobarea dezmembrării imobilului înscris în CF Dej nr.51440 și concesionarea fără licitație publică pentru extindere construcție a suprafeței de 104 mp.</w:t>
      </w:r>
    </w:p>
    <w:p w:rsidR="00865516" w:rsidRDefault="0045314B" w:rsidP="00865516">
      <w:pPr>
        <w:ind w:firstLine="708"/>
        <w:jc w:val="both"/>
        <w:rPr>
          <w:rFonts w:ascii="Arial" w:hAnsi="Arial" w:cs="Arial"/>
          <w:b/>
          <w:bCs/>
          <w:color w:val="333333"/>
        </w:rPr>
      </w:pPr>
      <w:r>
        <w:rPr>
          <w:rFonts w:ascii="Arial" w:hAnsi="Arial" w:cs="Arial"/>
          <w:b/>
          <w:bCs/>
          <w:color w:val="333333"/>
        </w:rPr>
        <w:t>Nu a întrunit numărul de voturi necesar. Votat cu 4 voturi ”pentru”, 9 voturi ”abțineri”, 2 voturi ”împotrivă”.</w:t>
      </w:r>
    </w:p>
    <w:p w:rsidR="00865516" w:rsidRPr="00865516" w:rsidRDefault="00865516" w:rsidP="00FA5505">
      <w:pPr>
        <w:ind w:firstLine="708"/>
        <w:jc w:val="both"/>
        <w:rPr>
          <w:rFonts w:ascii="Arial" w:hAnsi="Arial" w:cs="Arial"/>
          <w:b/>
          <w:bCs/>
          <w:color w:val="333333"/>
        </w:rPr>
      </w:pPr>
    </w:p>
    <w:p w:rsidR="00865516" w:rsidRDefault="00865516" w:rsidP="00865516">
      <w:pPr>
        <w:ind w:firstLine="708"/>
        <w:jc w:val="center"/>
        <w:rPr>
          <w:rFonts w:ascii="Arial" w:eastAsia="Calibri" w:hAnsi="Arial" w:cs="Arial"/>
          <w:b/>
          <w:bCs/>
          <w:color w:val="000000"/>
          <w:u w:val="single"/>
        </w:rPr>
      </w:pPr>
      <w:r w:rsidRPr="00865516">
        <w:rPr>
          <w:rFonts w:ascii="Arial" w:eastAsia="Calibri" w:hAnsi="Arial" w:cs="Arial"/>
          <w:b/>
          <w:bCs/>
          <w:color w:val="000000"/>
          <w:u w:val="single"/>
        </w:rPr>
        <w:t xml:space="preserve">H O T Ă R Â R E A  Nr. </w:t>
      </w:r>
      <w:r>
        <w:rPr>
          <w:rFonts w:ascii="Arial" w:eastAsia="Calibri" w:hAnsi="Arial" w:cs="Arial"/>
          <w:b/>
          <w:bCs/>
          <w:color w:val="000000"/>
          <w:u w:val="single"/>
        </w:rPr>
        <w:t>1</w:t>
      </w:r>
      <w:r w:rsidR="0045314B">
        <w:rPr>
          <w:rFonts w:ascii="Arial" w:eastAsia="Calibri" w:hAnsi="Arial" w:cs="Arial"/>
          <w:b/>
          <w:bCs/>
          <w:color w:val="000000"/>
          <w:u w:val="single"/>
        </w:rPr>
        <w:t>29</w:t>
      </w:r>
    </w:p>
    <w:p w:rsidR="00865516" w:rsidRDefault="00865516" w:rsidP="00865516">
      <w:pPr>
        <w:ind w:firstLine="708"/>
        <w:jc w:val="center"/>
        <w:rPr>
          <w:rFonts w:ascii="Arial" w:eastAsia="Calibri" w:hAnsi="Arial" w:cs="Arial"/>
          <w:b/>
          <w:bCs/>
          <w:color w:val="000000"/>
          <w:u w:val="single"/>
        </w:rPr>
      </w:pPr>
    </w:p>
    <w:p w:rsidR="00865516" w:rsidRDefault="00865516" w:rsidP="00865516">
      <w:pPr>
        <w:ind w:firstLine="708"/>
        <w:jc w:val="center"/>
        <w:rPr>
          <w:rFonts w:ascii="Arial" w:eastAsia="Calibri" w:hAnsi="Arial" w:cs="Arial"/>
          <w:b/>
          <w:bCs/>
          <w:color w:val="000000"/>
        </w:rPr>
      </w:pPr>
      <w:r w:rsidRPr="00865516">
        <w:rPr>
          <w:rFonts w:ascii="Arial" w:eastAsia="Calibri" w:hAnsi="Arial" w:cs="Arial"/>
          <w:b/>
          <w:bCs/>
          <w:color w:val="000000"/>
        </w:rPr>
        <w:t>privind aprobarea contractării unei finanțări rambursabile interne în valoare de 21.817.964,77  lei.</w:t>
      </w:r>
    </w:p>
    <w:p w:rsidR="00865516" w:rsidRDefault="0045314B" w:rsidP="00865516">
      <w:pPr>
        <w:ind w:firstLine="708"/>
        <w:jc w:val="both"/>
        <w:rPr>
          <w:rFonts w:ascii="Arial" w:hAnsi="Arial" w:cs="Arial"/>
          <w:b/>
          <w:bCs/>
          <w:color w:val="333333"/>
        </w:rPr>
      </w:pPr>
      <w:r>
        <w:rPr>
          <w:rFonts w:ascii="Arial" w:hAnsi="Arial" w:cs="Arial"/>
          <w:b/>
          <w:bCs/>
          <w:color w:val="333333"/>
        </w:rPr>
        <w:t xml:space="preserve">Votat cu 15 </w:t>
      </w:r>
      <w:r w:rsidR="00865516" w:rsidRPr="00374C62">
        <w:rPr>
          <w:rFonts w:ascii="Arial" w:hAnsi="Arial" w:cs="Arial"/>
          <w:b/>
          <w:bCs/>
          <w:color w:val="333333"/>
        </w:rPr>
        <w:t>voturi ”pentru”,</w:t>
      </w:r>
      <w:r w:rsidR="00865516">
        <w:rPr>
          <w:rFonts w:ascii="Arial" w:hAnsi="Arial" w:cs="Arial"/>
          <w:b/>
          <w:bCs/>
          <w:color w:val="333333"/>
        </w:rPr>
        <w:t xml:space="preserve"> </w:t>
      </w:r>
      <w:r>
        <w:rPr>
          <w:rFonts w:ascii="Arial" w:hAnsi="Arial" w:cs="Arial"/>
          <w:b/>
          <w:bCs/>
          <w:color w:val="333333"/>
        </w:rPr>
        <w:t>unanimitate.</w:t>
      </w:r>
    </w:p>
    <w:p w:rsidR="00865516" w:rsidRPr="00865516" w:rsidRDefault="00865516" w:rsidP="00865516">
      <w:pPr>
        <w:ind w:firstLine="708"/>
        <w:jc w:val="center"/>
        <w:rPr>
          <w:rFonts w:ascii="Arial" w:eastAsia="Calibri" w:hAnsi="Arial" w:cs="Arial"/>
          <w:b/>
          <w:bCs/>
          <w:color w:val="000000"/>
        </w:rPr>
      </w:pPr>
    </w:p>
    <w:p w:rsidR="00865516" w:rsidRDefault="00865516" w:rsidP="00865516">
      <w:pPr>
        <w:ind w:firstLine="708"/>
        <w:jc w:val="center"/>
        <w:rPr>
          <w:rFonts w:ascii="Arial" w:eastAsia="Calibri" w:hAnsi="Arial" w:cs="Arial"/>
          <w:b/>
          <w:bCs/>
          <w:color w:val="000000"/>
          <w:u w:val="single"/>
        </w:rPr>
      </w:pPr>
      <w:r w:rsidRPr="00865516">
        <w:rPr>
          <w:rFonts w:ascii="Arial" w:eastAsia="Calibri" w:hAnsi="Arial" w:cs="Arial"/>
          <w:b/>
          <w:bCs/>
          <w:color w:val="000000"/>
          <w:u w:val="single"/>
        </w:rPr>
        <w:t>H O T Ă R Â R E A  Nr. 13</w:t>
      </w:r>
      <w:r w:rsidR="0045314B">
        <w:rPr>
          <w:rFonts w:ascii="Arial" w:eastAsia="Calibri" w:hAnsi="Arial" w:cs="Arial"/>
          <w:b/>
          <w:bCs/>
          <w:color w:val="000000"/>
          <w:u w:val="single"/>
        </w:rPr>
        <w:t>0</w:t>
      </w:r>
    </w:p>
    <w:p w:rsidR="00865516" w:rsidRDefault="00865516" w:rsidP="00865516">
      <w:pPr>
        <w:ind w:firstLine="708"/>
        <w:jc w:val="center"/>
        <w:rPr>
          <w:rFonts w:ascii="Arial" w:eastAsia="Calibri" w:hAnsi="Arial" w:cs="Arial"/>
          <w:b/>
          <w:bCs/>
          <w:color w:val="000000"/>
          <w:u w:val="single"/>
        </w:rPr>
      </w:pPr>
    </w:p>
    <w:p w:rsidR="00865516" w:rsidRDefault="00865516" w:rsidP="00865516">
      <w:pPr>
        <w:ind w:firstLine="708"/>
        <w:jc w:val="center"/>
        <w:rPr>
          <w:rFonts w:ascii="Arial" w:eastAsia="Calibri" w:hAnsi="Arial" w:cs="Arial"/>
          <w:b/>
          <w:bCs/>
          <w:color w:val="000000"/>
          <w:u w:val="single"/>
        </w:rPr>
      </w:pPr>
      <w:r w:rsidRPr="00865516">
        <w:rPr>
          <w:rFonts w:ascii="Arial" w:eastAsia="Calibri" w:hAnsi="Arial" w:cs="Arial"/>
          <w:b/>
          <w:bCs/>
          <w:color w:val="000000"/>
        </w:rPr>
        <w:t>privind aprobarea rectificării Bugetului local al Municipiului Dej pe anul 2019.</w:t>
      </w:r>
    </w:p>
    <w:p w:rsidR="00865516" w:rsidRPr="0045314B" w:rsidRDefault="0045314B" w:rsidP="00865516">
      <w:pPr>
        <w:ind w:firstLine="708"/>
        <w:jc w:val="both"/>
        <w:rPr>
          <w:rFonts w:ascii="Arial" w:hAnsi="Arial" w:cs="Arial"/>
          <w:b/>
          <w:bCs/>
          <w:color w:val="333333"/>
          <w:u w:val="single"/>
        </w:rPr>
      </w:pPr>
      <w:r>
        <w:rPr>
          <w:rFonts w:ascii="Arial" w:hAnsi="Arial" w:cs="Arial"/>
          <w:b/>
          <w:bCs/>
          <w:color w:val="333333"/>
        </w:rPr>
        <w:t>Votat cu 13</w:t>
      </w:r>
      <w:r w:rsidR="00865516" w:rsidRPr="00865516">
        <w:rPr>
          <w:rFonts w:ascii="Arial" w:hAnsi="Arial" w:cs="Arial"/>
          <w:b/>
          <w:bCs/>
          <w:color w:val="333333"/>
        </w:rPr>
        <w:t xml:space="preserve"> </w:t>
      </w:r>
      <w:r w:rsidR="00865516" w:rsidRPr="00374C62">
        <w:rPr>
          <w:rFonts w:ascii="Arial" w:hAnsi="Arial" w:cs="Arial"/>
          <w:b/>
          <w:bCs/>
          <w:color w:val="333333"/>
        </w:rPr>
        <w:t>voturi ”pentru”,</w:t>
      </w:r>
      <w:r w:rsidR="00865516">
        <w:rPr>
          <w:rFonts w:ascii="Arial" w:hAnsi="Arial" w:cs="Arial"/>
          <w:b/>
          <w:bCs/>
          <w:color w:val="333333"/>
        </w:rPr>
        <w:t xml:space="preserve"> </w:t>
      </w:r>
      <w:r>
        <w:rPr>
          <w:rFonts w:ascii="Arial" w:hAnsi="Arial" w:cs="Arial"/>
          <w:b/>
          <w:bCs/>
          <w:color w:val="333333"/>
        </w:rPr>
        <w:t xml:space="preserve">1 vot ”abținere”, </w:t>
      </w:r>
      <w:r w:rsidRPr="0045314B">
        <w:rPr>
          <w:rFonts w:ascii="Arial" w:hAnsi="Arial" w:cs="Arial"/>
          <w:b/>
          <w:bCs/>
          <w:color w:val="333333"/>
          <w:u w:val="single"/>
        </w:rPr>
        <w:t>domnul consilier Mureșan Traian, domnul consilier Buburuz Simion Florin a părăsit sala de ședințe.</w:t>
      </w:r>
    </w:p>
    <w:p w:rsidR="00865516" w:rsidRPr="0045314B" w:rsidRDefault="00865516" w:rsidP="00865516">
      <w:pPr>
        <w:ind w:firstLine="708"/>
        <w:jc w:val="center"/>
        <w:rPr>
          <w:rFonts w:ascii="Arial" w:eastAsia="Calibri" w:hAnsi="Arial" w:cs="Arial"/>
          <w:b/>
          <w:bCs/>
          <w:color w:val="000000"/>
          <w:u w:val="single"/>
        </w:rPr>
      </w:pPr>
    </w:p>
    <w:p w:rsidR="00865516" w:rsidRPr="00865516" w:rsidRDefault="00865516" w:rsidP="00865516">
      <w:pPr>
        <w:ind w:firstLine="708"/>
        <w:jc w:val="center"/>
        <w:rPr>
          <w:rFonts w:ascii="Arial" w:eastAsia="Calibri" w:hAnsi="Arial" w:cs="Arial"/>
          <w:b/>
          <w:bCs/>
          <w:color w:val="000000"/>
          <w:u w:val="single"/>
        </w:rPr>
      </w:pPr>
      <w:r w:rsidRPr="00865516">
        <w:rPr>
          <w:rFonts w:ascii="Arial" w:eastAsia="Calibri" w:hAnsi="Arial" w:cs="Arial"/>
          <w:b/>
          <w:bCs/>
          <w:color w:val="000000"/>
          <w:u w:val="single"/>
        </w:rPr>
        <w:t>H O T Ă R Â R E A  Nr. 13</w:t>
      </w:r>
      <w:r w:rsidR="0045314B">
        <w:rPr>
          <w:rFonts w:ascii="Arial" w:eastAsia="Calibri" w:hAnsi="Arial" w:cs="Arial"/>
          <w:b/>
          <w:bCs/>
          <w:color w:val="000000"/>
          <w:u w:val="single"/>
        </w:rPr>
        <w:t>1</w:t>
      </w:r>
    </w:p>
    <w:p w:rsidR="00865516" w:rsidRDefault="00865516" w:rsidP="00865516">
      <w:pPr>
        <w:ind w:firstLine="708"/>
        <w:jc w:val="center"/>
        <w:rPr>
          <w:rFonts w:ascii="Arial" w:eastAsia="Calibri" w:hAnsi="Arial" w:cs="Arial"/>
          <w:b/>
          <w:bCs/>
          <w:color w:val="000000"/>
          <w:u w:val="single"/>
        </w:rPr>
      </w:pPr>
    </w:p>
    <w:p w:rsidR="00865516" w:rsidRPr="00865516" w:rsidRDefault="00865516" w:rsidP="00865516">
      <w:pPr>
        <w:ind w:firstLine="708"/>
        <w:jc w:val="center"/>
        <w:rPr>
          <w:rFonts w:ascii="Arial" w:eastAsia="Calibri" w:hAnsi="Arial" w:cs="Arial"/>
          <w:b/>
          <w:bCs/>
          <w:color w:val="000000"/>
        </w:rPr>
      </w:pPr>
      <w:r w:rsidRPr="00865516">
        <w:rPr>
          <w:rFonts w:ascii="Arial" w:eastAsia="Calibri" w:hAnsi="Arial" w:cs="Arial"/>
          <w:b/>
          <w:bCs/>
          <w:color w:val="000000"/>
        </w:rPr>
        <w:t>privind aprobarea desemnării reprezentantului Consiliului Local al Municipiului Dej în Consiliul de administrație al Liceului Tehnologic ”Henri Coandă” Dej.</w:t>
      </w:r>
    </w:p>
    <w:p w:rsidR="00865516" w:rsidRPr="00EE79B8" w:rsidRDefault="00EE79B8" w:rsidP="00865516">
      <w:pPr>
        <w:ind w:firstLine="708"/>
        <w:jc w:val="both"/>
        <w:rPr>
          <w:rFonts w:ascii="Arial" w:hAnsi="Arial" w:cs="Arial"/>
          <w:b/>
          <w:bCs/>
          <w:color w:val="333333"/>
          <w:u w:val="single"/>
        </w:rPr>
      </w:pPr>
      <w:r>
        <w:rPr>
          <w:rFonts w:ascii="Arial" w:hAnsi="Arial" w:cs="Arial"/>
          <w:b/>
          <w:bCs/>
          <w:color w:val="333333"/>
        </w:rPr>
        <w:t xml:space="preserve">Votat cu 14 </w:t>
      </w:r>
      <w:r w:rsidR="00865516" w:rsidRPr="00865516">
        <w:rPr>
          <w:rFonts w:ascii="Arial" w:hAnsi="Arial" w:cs="Arial"/>
          <w:b/>
          <w:bCs/>
          <w:color w:val="333333"/>
        </w:rPr>
        <w:t xml:space="preserve"> </w:t>
      </w:r>
      <w:r w:rsidR="00865516" w:rsidRPr="00374C62">
        <w:rPr>
          <w:rFonts w:ascii="Arial" w:hAnsi="Arial" w:cs="Arial"/>
          <w:b/>
          <w:bCs/>
          <w:color w:val="333333"/>
        </w:rPr>
        <w:t>voturi ”pentru”,</w:t>
      </w:r>
      <w:r>
        <w:rPr>
          <w:rFonts w:ascii="Arial" w:hAnsi="Arial" w:cs="Arial"/>
          <w:b/>
          <w:bCs/>
          <w:color w:val="333333"/>
        </w:rPr>
        <w:t xml:space="preserve"> 1 ”fără vot”, </w:t>
      </w:r>
      <w:r w:rsidRPr="00EE79B8">
        <w:rPr>
          <w:rFonts w:ascii="Arial" w:hAnsi="Arial" w:cs="Arial"/>
          <w:b/>
          <w:bCs/>
          <w:color w:val="333333"/>
          <w:u w:val="single"/>
        </w:rPr>
        <w:t>domnul consilier Mureșan Traian.</w:t>
      </w:r>
    </w:p>
    <w:p w:rsidR="00865516" w:rsidRDefault="00865516" w:rsidP="00865516">
      <w:pPr>
        <w:ind w:firstLine="708"/>
        <w:jc w:val="center"/>
        <w:rPr>
          <w:rFonts w:ascii="Arial" w:eastAsia="Calibri" w:hAnsi="Arial" w:cs="Arial"/>
          <w:b/>
          <w:bCs/>
          <w:color w:val="000000"/>
        </w:rPr>
      </w:pPr>
    </w:p>
    <w:p w:rsidR="00865516" w:rsidRPr="00865516" w:rsidRDefault="00865516" w:rsidP="00865516">
      <w:pPr>
        <w:ind w:firstLine="708"/>
        <w:jc w:val="center"/>
        <w:rPr>
          <w:rFonts w:ascii="Arial" w:eastAsia="Calibri" w:hAnsi="Arial" w:cs="Arial"/>
          <w:b/>
          <w:bCs/>
          <w:color w:val="000000"/>
          <w:u w:val="single"/>
        </w:rPr>
      </w:pPr>
      <w:r w:rsidRPr="00865516">
        <w:rPr>
          <w:rFonts w:ascii="Arial" w:eastAsia="Calibri" w:hAnsi="Arial" w:cs="Arial"/>
          <w:b/>
          <w:bCs/>
          <w:color w:val="000000"/>
          <w:u w:val="single"/>
        </w:rPr>
        <w:t>H O T Ă R Â R E A  Nr. 13</w:t>
      </w:r>
      <w:r w:rsidR="0045314B">
        <w:rPr>
          <w:rFonts w:ascii="Arial" w:eastAsia="Calibri" w:hAnsi="Arial" w:cs="Arial"/>
          <w:b/>
          <w:bCs/>
          <w:color w:val="000000"/>
          <w:u w:val="single"/>
        </w:rPr>
        <w:t>2</w:t>
      </w:r>
    </w:p>
    <w:p w:rsidR="00865516" w:rsidRDefault="00865516" w:rsidP="00865516">
      <w:pPr>
        <w:ind w:firstLine="708"/>
        <w:jc w:val="center"/>
        <w:rPr>
          <w:rFonts w:ascii="Arial" w:eastAsia="Calibri" w:hAnsi="Arial" w:cs="Arial"/>
          <w:b/>
          <w:bCs/>
          <w:color w:val="000000"/>
        </w:rPr>
      </w:pPr>
    </w:p>
    <w:p w:rsidR="00865516" w:rsidRDefault="00865516" w:rsidP="00865516">
      <w:pPr>
        <w:ind w:firstLine="708"/>
        <w:jc w:val="center"/>
        <w:rPr>
          <w:rFonts w:ascii="Arial" w:eastAsia="Calibri" w:hAnsi="Arial" w:cs="Arial"/>
          <w:b/>
          <w:bCs/>
          <w:color w:val="000000"/>
        </w:rPr>
      </w:pPr>
      <w:r w:rsidRPr="00865516">
        <w:rPr>
          <w:rFonts w:ascii="Arial" w:eastAsia="Calibri" w:hAnsi="Arial" w:cs="Arial"/>
          <w:b/>
          <w:bCs/>
          <w:color w:val="000000"/>
        </w:rPr>
        <w:t>privind aprobarea Contului de execuție al bugetului local, al bugetului instituțiilor finanțate din venituri proprii și subvenții pe trimestrul al III- lea al anului 2019.</w:t>
      </w:r>
    </w:p>
    <w:p w:rsidR="00865516" w:rsidRPr="00EE79B8" w:rsidRDefault="00EE79B8" w:rsidP="00865516">
      <w:pPr>
        <w:ind w:firstLine="708"/>
        <w:jc w:val="both"/>
        <w:rPr>
          <w:rFonts w:ascii="Arial" w:hAnsi="Arial" w:cs="Arial"/>
          <w:b/>
          <w:bCs/>
          <w:color w:val="333333"/>
          <w:u w:val="single"/>
        </w:rPr>
      </w:pPr>
      <w:r>
        <w:rPr>
          <w:rFonts w:ascii="Arial" w:hAnsi="Arial" w:cs="Arial"/>
          <w:b/>
          <w:bCs/>
          <w:color w:val="333333"/>
        </w:rPr>
        <w:t>Votat cu 11</w:t>
      </w:r>
      <w:r w:rsidR="00865516" w:rsidRPr="00865516">
        <w:rPr>
          <w:rFonts w:ascii="Arial" w:hAnsi="Arial" w:cs="Arial"/>
          <w:b/>
          <w:bCs/>
          <w:color w:val="333333"/>
        </w:rPr>
        <w:t xml:space="preserve"> </w:t>
      </w:r>
      <w:r w:rsidR="00865516" w:rsidRPr="00374C62">
        <w:rPr>
          <w:rFonts w:ascii="Arial" w:hAnsi="Arial" w:cs="Arial"/>
          <w:b/>
          <w:bCs/>
          <w:color w:val="333333"/>
        </w:rPr>
        <w:t>voturi ”pentru”,</w:t>
      </w:r>
      <w:r w:rsidR="00865516">
        <w:rPr>
          <w:rFonts w:ascii="Arial" w:hAnsi="Arial" w:cs="Arial"/>
          <w:b/>
          <w:bCs/>
          <w:color w:val="333333"/>
        </w:rPr>
        <w:t xml:space="preserve"> </w:t>
      </w:r>
      <w:r>
        <w:rPr>
          <w:rFonts w:ascii="Arial" w:hAnsi="Arial" w:cs="Arial"/>
          <w:b/>
          <w:bCs/>
          <w:color w:val="333333"/>
        </w:rPr>
        <w:t xml:space="preserve">4 voturi ”abținere”, </w:t>
      </w:r>
      <w:r w:rsidRPr="00EE79B8">
        <w:rPr>
          <w:rFonts w:ascii="Arial" w:hAnsi="Arial" w:cs="Arial"/>
          <w:b/>
          <w:bCs/>
          <w:color w:val="333333"/>
          <w:u w:val="single"/>
        </w:rPr>
        <w:t>domnii consilieri Buburuz Simion Florin, Butuza Marius Cornel, Mureșan Traian, doamna consilier Petrean Mihaela</w:t>
      </w:r>
    </w:p>
    <w:p w:rsidR="00865516" w:rsidRDefault="00865516" w:rsidP="00865516">
      <w:pPr>
        <w:ind w:firstLine="708"/>
        <w:jc w:val="center"/>
        <w:rPr>
          <w:rFonts w:ascii="Arial" w:eastAsia="Calibri" w:hAnsi="Arial" w:cs="Arial"/>
          <w:b/>
          <w:bCs/>
          <w:color w:val="000000"/>
        </w:rPr>
      </w:pPr>
    </w:p>
    <w:p w:rsidR="00865516" w:rsidRPr="00865516" w:rsidRDefault="00865516" w:rsidP="00865516">
      <w:pPr>
        <w:ind w:firstLine="708"/>
        <w:jc w:val="center"/>
        <w:rPr>
          <w:rFonts w:ascii="Arial" w:eastAsia="Calibri" w:hAnsi="Arial" w:cs="Arial"/>
          <w:b/>
          <w:bCs/>
          <w:color w:val="000000"/>
          <w:u w:val="single"/>
        </w:rPr>
      </w:pPr>
      <w:r w:rsidRPr="00865516">
        <w:rPr>
          <w:rFonts w:ascii="Arial" w:eastAsia="Calibri" w:hAnsi="Arial" w:cs="Arial"/>
          <w:b/>
          <w:bCs/>
          <w:color w:val="000000"/>
          <w:u w:val="single"/>
        </w:rPr>
        <w:t>H O T Ă R Â R E A  Nr. 13</w:t>
      </w:r>
      <w:r w:rsidR="0045314B">
        <w:rPr>
          <w:rFonts w:ascii="Arial" w:eastAsia="Calibri" w:hAnsi="Arial" w:cs="Arial"/>
          <w:b/>
          <w:bCs/>
          <w:color w:val="000000"/>
          <w:u w:val="single"/>
        </w:rPr>
        <w:t>3</w:t>
      </w:r>
    </w:p>
    <w:p w:rsidR="00865516" w:rsidRDefault="00865516" w:rsidP="00865516">
      <w:pPr>
        <w:ind w:firstLine="708"/>
        <w:jc w:val="center"/>
        <w:rPr>
          <w:rFonts w:ascii="Arial" w:eastAsia="Calibri" w:hAnsi="Arial" w:cs="Arial"/>
          <w:b/>
          <w:bCs/>
          <w:color w:val="000000"/>
        </w:rPr>
      </w:pPr>
    </w:p>
    <w:p w:rsidR="00865516" w:rsidRDefault="00865516" w:rsidP="00865516">
      <w:pPr>
        <w:ind w:firstLine="708"/>
        <w:jc w:val="center"/>
        <w:rPr>
          <w:rFonts w:ascii="Arial" w:eastAsia="Calibri" w:hAnsi="Arial" w:cs="Arial"/>
          <w:b/>
          <w:bCs/>
          <w:color w:val="000000"/>
        </w:rPr>
      </w:pPr>
      <w:r w:rsidRPr="00865516">
        <w:rPr>
          <w:rFonts w:ascii="Arial" w:eastAsia="Calibri" w:hAnsi="Arial" w:cs="Arial"/>
          <w:b/>
          <w:bCs/>
          <w:color w:val="000000"/>
        </w:rPr>
        <w:lastRenderedPageBreak/>
        <w:t>privind aprobarea documentației tehnico – economice și a indicatorilor tehnico – economici pentru proiectul: ”Modernizare Străzi în Municipiul Dej, Județul Cluj, 46 străzi, L=14.249 m.</w:t>
      </w:r>
    </w:p>
    <w:p w:rsidR="00865516" w:rsidRDefault="00EE79B8" w:rsidP="00EE79B8">
      <w:pPr>
        <w:ind w:firstLine="708"/>
        <w:jc w:val="both"/>
        <w:rPr>
          <w:rFonts w:ascii="Arial" w:eastAsia="Calibri" w:hAnsi="Arial" w:cs="Arial"/>
          <w:b/>
          <w:bCs/>
          <w:color w:val="000000"/>
        </w:rPr>
      </w:pPr>
      <w:r>
        <w:rPr>
          <w:rFonts w:ascii="Arial" w:hAnsi="Arial" w:cs="Arial"/>
          <w:b/>
          <w:bCs/>
          <w:color w:val="333333"/>
        </w:rPr>
        <w:t>Votat cu 15</w:t>
      </w:r>
      <w:r w:rsidR="00865516" w:rsidRPr="00865516">
        <w:rPr>
          <w:rFonts w:ascii="Arial" w:hAnsi="Arial" w:cs="Arial"/>
          <w:b/>
          <w:bCs/>
          <w:color w:val="333333"/>
        </w:rPr>
        <w:t xml:space="preserve"> </w:t>
      </w:r>
      <w:r w:rsidR="00865516" w:rsidRPr="00374C62">
        <w:rPr>
          <w:rFonts w:ascii="Arial" w:hAnsi="Arial" w:cs="Arial"/>
          <w:b/>
          <w:bCs/>
          <w:color w:val="333333"/>
        </w:rPr>
        <w:t>voturi ”pentru”,</w:t>
      </w:r>
      <w:r w:rsidR="00865516">
        <w:rPr>
          <w:rFonts w:ascii="Arial" w:hAnsi="Arial" w:cs="Arial"/>
          <w:b/>
          <w:bCs/>
          <w:color w:val="333333"/>
        </w:rPr>
        <w:t xml:space="preserve"> </w:t>
      </w:r>
      <w:r>
        <w:rPr>
          <w:rFonts w:ascii="Arial" w:hAnsi="Arial" w:cs="Arial"/>
          <w:b/>
          <w:bCs/>
          <w:color w:val="333333"/>
        </w:rPr>
        <w:t>unanimitate.</w:t>
      </w:r>
    </w:p>
    <w:p w:rsidR="00865516" w:rsidRDefault="00865516" w:rsidP="00865516">
      <w:pPr>
        <w:ind w:firstLine="708"/>
        <w:jc w:val="center"/>
        <w:rPr>
          <w:rFonts w:ascii="Arial" w:eastAsia="Calibri" w:hAnsi="Arial" w:cs="Arial"/>
          <w:b/>
          <w:bCs/>
          <w:color w:val="000000"/>
        </w:rPr>
      </w:pPr>
    </w:p>
    <w:p w:rsidR="0011306C" w:rsidRDefault="0045314B" w:rsidP="00865516">
      <w:pPr>
        <w:ind w:firstLine="708"/>
        <w:jc w:val="center"/>
        <w:rPr>
          <w:rFonts w:ascii="Arial" w:eastAsia="Calibri" w:hAnsi="Arial" w:cs="Arial"/>
          <w:b/>
          <w:bCs/>
          <w:color w:val="000000"/>
        </w:rPr>
      </w:pPr>
      <w:r>
        <w:rPr>
          <w:rFonts w:ascii="Arial" w:eastAsia="Calibri" w:hAnsi="Arial" w:cs="Arial"/>
          <w:b/>
          <w:bCs/>
          <w:color w:val="000000"/>
        </w:rPr>
        <w:t xml:space="preserve">Proiect de hotărâre </w:t>
      </w:r>
      <w:r w:rsidR="00865516" w:rsidRPr="00865516">
        <w:rPr>
          <w:rFonts w:ascii="Arial" w:eastAsia="Calibri" w:hAnsi="Arial" w:cs="Arial"/>
          <w:b/>
          <w:bCs/>
          <w:color w:val="000000"/>
        </w:rPr>
        <w:t>privind aprobarea concesionării prin licitație publică a terenului în suprafață de 8.339 m.p., situat în Municipiul  Dej, Strada Crângului Nr. 23, în vederea construirii unui spațiu comercial și parcări auto.</w:t>
      </w:r>
    </w:p>
    <w:p w:rsidR="0011306C" w:rsidRDefault="0045314B" w:rsidP="0011306C">
      <w:pPr>
        <w:ind w:firstLine="708"/>
        <w:jc w:val="both"/>
        <w:rPr>
          <w:rFonts w:ascii="Arial" w:hAnsi="Arial" w:cs="Arial"/>
          <w:b/>
          <w:bCs/>
          <w:color w:val="333333"/>
        </w:rPr>
      </w:pPr>
      <w:r>
        <w:rPr>
          <w:rFonts w:ascii="Arial" w:hAnsi="Arial" w:cs="Arial"/>
          <w:b/>
          <w:bCs/>
          <w:color w:val="333333"/>
        </w:rPr>
        <w:t xml:space="preserve">A fost retras de pe Ordinea de zi de către inițiator, </w:t>
      </w:r>
      <w:r w:rsidRPr="00EE79B8">
        <w:rPr>
          <w:rFonts w:ascii="Arial" w:hAnsi="Arial" w:cs="Arial"/>
          <w:b/>
          <w:bCs/>
          <w:color w:val="333333"/>
          <w:u w:val="single"/>
        </w:rPr>
        <w:t>domnul primar Morar Costan</w:t>
      </w:r>
      <w:r>
        <w:rPr>
          <w:rFonts w:ascii="Arial" w:hAnsi="Arial" w:cs="Arial"/>
          <w:b/>
          <w:bCs/>
          <w:color w:val="333333"/>
        </w:rPr>
        <w:t>.</w:t>
      </w:r>
    </w:p>
    <w:p w:rsidR="00865516" w:rsidRPr="00865516" w:rsidRDefault="00865516" w:rsidP="00865516">
      <w:pPr>
        <w:ind w:firstLine="708"/>
        <w:jc w:val="center"/>
        <w:rPr>
          <w:rFonts w:ascii="Arial" w:eastAsia="Calibri" w:hAnsi="Arial" w:cs="Arial"/>
          <w:b/>
          <w:bCs/>
          <w:color w:val="000000"/>
        </w:rPr>
      </w:pPr>
    </w:p>
    <w:p w:rsidR="005B3B71" w:rsidRPr="00374C62" w:rsidRDefault="00BC7845" w:rsidP="00865516">
      <w:pPr>
        <w:ind w:firstLine="708"/>
        <w:jc w:val="center"/>
        <w:rPr>
          <w:rFonts w:ascii="Arial" w:hAnsi="Arial" w:cs="Arial"/>
          <w:color w:val="333333"/>
        </w:rPr>
      </w:pPr>
      <w:r w:rsidRPr="00374C62">
        <w:rPr>
          <w:rFonts w:ascii="Arial" w:hAnsi="Arial" w:cs="Arial"/>
          <w:b/>
          <w:color w:val="333333"/>
        </w:rPr>
        <w:t xml:space="preserve"> </w:t>
      </w:r>
      <w:r w:rsidR="00250349" w:rsidRPr="00374C62">
        <w:rPr>
          <w:rFonts w:ascii="Arial" w:hAnsi="Arial" w:cs="Arial"/>
          <w:color w:val="333333"/>
        </w:rPr>
        <w:t xml:space="preserve">În conformitate cu </w:t>
      </w:r>
      <w:r w:rsidR="002535BB" w:rsidRPr="00374C62">
        <w:rPr>
          <w:rFonts w:ascii="Arial" w:hAnsi="Arial" w:cs="Arial"/>
          <w:color w:val="333333"/>
        </w:rPr>
        <w:t>dispozițiile</w:t>
      </w:r>
      <w:r w:rsidR="00250349" w:rsidRPr="00374C62">
        <w:rPr>
          <w:rFonts w:ascii="Arial" w:hAnsi="Arial" w:cs="Arial"/>
          <w:color w:val="333333"/>
        </w:rPr>
        <w:t xml:space="preserve"> art.</w:t>
      </w:r>
      <w:r w:rsidRPr="00374C62">
        <w:rPr>
          <w:rFonts w:ascii="Arial" w:hAnsi="Arial" w:cs="Arial"/>
          <w:color w:val="333333"/>
        </w:rPr>
        <w:t xml:space="preserve"> </w:t>
      </w:r>
      <w:r w:rsidR="00250349" w:rsidRPr="00374C62">
        <w:rPr>
          <w:rFonts w:ascii="Arial" w:hAnsi="Arial" w:cs="Arial"/>
          <w:color w:val="333333"/>
        </w:rPr>
        <w:t>11</w:t>
      </w:r>
      <w:r w:rsidR="00AE0DDC" w:rsidRPr="00374C62">
        <w:rPr>
          <w:rFonts w:ascii="Arial" w:hAnsi="Arial" w:cs="Arial"/>
          <w:color w:val="333333"/>
        </w:rPr>
        <w:t xml:space="preserve"> din Legea N</w:t>
      </w:r>
      <w:r w:rsidR="00250349" w:rsidRPr="00374C62">
        <w:rPr>
          <w:rFonts w:ascii="Arial" w:hAnsi="Arial" w:cs="Arial"/>
          <w:color w:val="333333"/>
        </w:rPr>
        <w:t>r.</w:t>
      </w:r>
      <w:r w:rsidR="00AE0DDC" w:rsidRPr="00374C62">
        <w:rPr>
          <w:rFonts w:ascii="Arial" w:hAnsi="Arial" w:cs="Arial"/>
          <w:color w:val="333333"/>
        </w:rPr>
        <w:t xml:space="preserve"> </w:t>
      </w:r>
      <w:r w:rsidR="00250349" w:rsidRPr="00374C62">
        <w:rPr>
          <w:rFonts w:ascii="Arial" w:hAnsi="Arial" w:cs="Arial"/>
          <w:color w:val="333333"/>
        </w:rPr>
        <w:t xml:space="preserve">52/2003 privind </w:t>
      </w:r>
      <w:r w:rsidR="002535BB" w:rsidRPr="00374C62">
        <w:rPr>
          <w:rFonts w:ascii="Arial" w:hAnsi="Arial" w:cs="Arial"/>
          <w:color w:val="333333"/>
        </w:rPr>
        <w:t>transparența</w:t>
      </w:r>
      <w:r w:rsidR="00250349" w:rsidRPr="00374C62">
        <w:rPr>
          <w:rFonts w:ascii="Arial" w:hAnsi="Arial" w:cs="Arial"/>
          <w:color w:val="333333"/>
        </w:rPr>
        <w:t xml:space="preserve"> decizională în </w:t>
      </w:r>
      <w:r w:rsidR="002535BB" w:rsidRPr="00374C62">
        <w:rPr>
          <w:rFonts w:ascii="Arial" w:hAnsi="Arial" w:cs="Arial"/>
          <w:color w:val="333333"/>
        </w:rPr>
        <w:t>administrația</w:t>
      </w:r>
      <w:r w:rsidR="00250349" w:rsidRPr="00374C62">
        <w:rPr>
          <w:rFonts w:ascii="Arial" w:hAnsi="Arial" w:cs="Arial"/>
          <w:color w:val="333333"/>
        </w:rPr>
        <w:t xml:space="preserve"> publică, republicată,</w:t>
      </w:r>
      <w:r w:rsidR="00AE0DDC" w:rsidRPr="00374C62">
        <w:rPr>
          <w:rFonts w:ascii="Arial" w:hAnsi="Arial" w:cs="Arial"/>
          <w:color w:val="333333"/>
        </w:rPr>
        <w:t xml:space="preserve"> cu modificările și completările ulterioare,</w:t>
      </w:r>
      <w:r w:rsidR="00250349" w:rsidRPr="00374C62">
        <w:rPr>
          <w:rFonts w:ascii="Arial" w:hAnsi="Arial" w:cs="Arial"/>
          <w:color w:val="333333"/>
        </w:rPr>
        <w:t xml:space="preserve"> minuta se </w:t>
      </w:r>
      <w:r w:rsidR="00AE0DDC" w:rsidRPr="00374C62">
        <w:rPr>
          <w:rFonts w:ascii="Arial" w:hAnsi="Arial" w:cs="Arial"/>
          <w:color w:val="333333"/>
        </w:rPr>
        <w:t>publică</w:t>
      </w:r>
      <w:r w:rsidR="00250349" w:rsidRPr="00374C62">
        <w:rPr>
          <w:rFonts w:ascii="Arial" w:hAnsi="Arial" w:cs="Arial"/>
          <w:color w:val="333333"/>
        </w:rPr>
        <w:t xml:space="preserve"> la sediul</w:t>
      </w:r>
      <w:r w:rsidR="00AE0DDC" w:rsidRPr="00374C62">
        <w:rPr>
          <w:rFonts w:ascii="Arial" w:hAnsi="Arial" w:cs="Arial"/>
          <w:color w:val="333333"/>
        </w:rPr>
        <w:t xml:space="preserve"> </w:t>
      </w:r>
      <w:r w:rsidR="002535BB" w:rsidRPr="00374C62">
        <w:rPr>
          <w:rFonts w:ascii="Arial" w:hAnsi="Arial" w:cs="Arial"/>
          <w:color w:val="333333"/>
        </w:rPr>
        <w:t>și</w:t>
      </w:r>
      <w:r w:rsidR="00AE0DDC" w:rsidRPr="00374C62">
        <w:rPr>
          <w:rFonts w:ascii="Arial" w:hAnsi="Arial" w:cs="Arial"/>
          <w:color w:val="333333"/>
        </w:rPr>
        <w:t xml:space="preserve"> pe site-ul Primăriei Municipiului Dej</w:t>
      </w:r>
      <w:r w:rsidR="00250349" w:rsidRPr="00374C62">
        <w:rPr>
          <w:rFonts w:ascii="Arial" w:hAnsi="Arial" w:cs="Arial"/>
          <w:color w:val="333333"/>
        </w:rPr>
        <w:t>.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4D533A" w:rsidP="00AE0DDC">
      <w:pPr>
        <w:shd w:val="clear" w:color="auto" w:fill="FFFFFF"/>
        <w:jc w:val="both"/>
        <w:rPr>
          <w:rFonts w:ascii="Arial" w:hAnsi="Arial" w:cs="Arial"/>
          <w:b/>
          <w:color w:val="333333"/>
        </w:rPr>
      </w:pPr>
      <w:r w:rsidRPr="00374C62">
        <w:rPr>
          <w:rFonts w:ascii="Arial" w:hAnsi="Arial" w:cs="Arial"/>
          <w:b/>
          <w:color w:val="333333"/>
        </w:rPr>
        <w:t xml:space="preserve">    </w:t>
      </w:r>
      <w:r w:rsidR="009D3565" w:rsidRPr="00374C62">
        <w:rPr>
          <w:rFonts w:ascii="Arial" w:hAnsi="Arial" w:cs="Arial"/>
          <w:b/>
          <w:color w:val="333333"/>
        </w:rPr>
        <w:t xml:space="preserve">      </w:t>
      </w:r>
      <w:r w:rsidR="00190DB6" w:rsidRPr="00374C62">
        <w:rPr>
          <w:rFonts w:ascii="Arial" w:hAnsi="Arial" w:cs="Arial"/>
          <w:b/>
          <w:color w:val="333333"/>
        </w:rPr>
        <w:t xml:space="preserve"> </w:t>
      </w:r>
      <w:r w:rsidR="008A0214" w:rsidRPr="00374C62">
        <w:rPr>
          <w:rFonts w:ascii="Arial" w:hAnsi="Arial" w:cs="Arial"/>
          <w:b/>
          <w:color w:val="333333"/>
        </w:rPr>
        <w:t xml:space="preserve">   </w:t>
      </w:r>
      <w:r w:rsidR="00075611" w:rsidRPr="00374C62">
        <w:rPr>
          <w:rFonts w:ascii="Arial" w:hAnsi="Arial" w:cs="Arial"/>
          <w:b/>
          <w:color w:val="333333"/>
        </w:rPr>
        <w:t xml:space="preserve"> </w:t>
      </w:r>
      <w:r w:rsidR="002577E5">
        <w:rPr>
          <w:rFonts w:ascii="Arial" w:hAnsi="Arial" w:cs="Arial"/>
          <w:b/>
          <w:color w:val="333333"/>
        </w:rPr>
        <w:t xml:space="preserve">Petrean Mihaela </w:t>
      </w:r>
      <w:r w:rsidR="00E85803" w:rsidRPr="00374C62">
        <w:rPr>
          <w:rFonts w:ascii="Arial" w:hAnsi="Arial" w:cs="Arial"/>
          <w:b/>
          <w:color w:val="333333"/>
        </w:rPr>
        <w:t xml:space="preserve"> </w:t>
      </w:r>
      <w:r w:rsidR="00190DB6" w:rsidRPr="00374C62">
        <w:rPr>
          <w:rFonts w:ascii="Arial" w:hAnsi="Arial" w:cs="Arial"/>
          <w:b/>
          <w:color w:val="333333"/>
        </w:rPr>
        <w:t xml:space="preserve">                                   </w:t>
      </w:r>
      <w:r w:rsidR="009D3565" w:rsidRPr="00374C62">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99" w:rsidRDefault="004C2399" w:rsidP="002520F0">
      <w:pPr>
        <w:pStyle w:val="Antet"/>
      </w:pPr>
      <w:r>
        <w:separator/>
      </w:r>
    </w:p>
  </w:endnote>
  <w:endnote w:type="continuationSeparator" w:id="0">
    <w:p w:rsidR="004C2399" w:rsidRDefault="004C239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99" w:rsidRDefault="004C2399" w:rsidP="002520F0">
      <w:pPr>
        <w:pStyle w:val="Antet"/>
      </w:pPr>
      <w:r>
        <w:separator/>
      </w:r>
    </w:p>
  </w:footnote>
  <w:footnote w:type="continuationSeparator" w:id="0">
    <w:p w:rsidR="004C2399" w:rsidRDefault="004C239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7E33E89"/>
    <w:multiLevelType w:val="hybridMultilevel"/>
    <w:tmpl w:val="5DBAFD9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26865CB"/>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704390A"/>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7"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01457F"/>
    <w:multiLevelType w:val="hybridMultilevel"/>
    <w:tmpl w:val="6B48081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1FB76B43"/>
    <w:multiLevelType w:val="hybridMultilevel"/>
    <w:tmpl w:val="943685A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15:restartNumberingAfterBreak="0">
    <w:nsid w:val="23C154DB"/>
    <w:multiLevelType w:val="hybridMultilevel"/>
    <w:tmpl w:val="2ED276B2"/>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3"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48F64BB9"/>
    <w:multiLevelType w:val="hybridMultilevel"/>
    <w:tmpl w:val="ACCE0BE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7" w15:restartNumberingAfterBreak="0">
    <w:nsid w:val="52456ED9"/>
    <w:multiLevelType w:val="hybridMultilevel"/>
    <w:tmpl w:val="448C310A"/>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8" w15:restartNumberingAfterBreak="0">
    <w:nsid w:val="53801336"/>
    <w:multiLevelType w:val="hybridMultilevel"/>
    <w:tmpl w:val="FD0C7B16"/>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9"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2"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15:restartNumberingAfterBreak="0">
    <w:nsid w:val="6E533561"/>
    <w:multiLevelType w:val="hybridMultilevel"/>
    <w:tmpl w:val="E8EC297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7"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8"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78E54276"/>
    <w:multiLevelType w:val="hybridMultilevel"/>
    <w:tmpl w:val="0220E9D0"/>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0"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1"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15:restartNumberingAfterBreak="0">
    <w:nsid w:val="7E096664"/>
    <w:multiLevelType w:val="hybridMultilevel"/>
    <w:tmpl w:val="3CCCD70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3"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41"/>
  </w:num>
  <w:num w:numId="2">
    <w:abstractNumId w:val="19"/>
  </w:num>
  <w:num w:numId="3">
    <w:abstractNumId w:val="22"/>
  </w:num>
  <w:num w:numId="4">
    <w:abstractNumId w:val="37"/>
  </w:num>
  <w:num w:numId="5">
    <w:abstractNumId w:val="21"/>
  </w:num>
  <w:num w:numId="6">
    <w:abstractNumId w:val="31"/>
  </w:num>
  <w:num w:numId="7">
    <w:abstractNumId w:val="43"/>
  </w:num>
  <w:num w:numId="8">
    <w:abstractNumId w:val="14"/>
  </w:num>
  <w:num w:numId="9">
    <w:abstractNumId w:val="18"/>
  </w:num>
  <w:num w:numId="10">
    <w:abstractNumId w:val="9"/>
  </w:num>
  <w:num w:numId="11">
    <w:abstractNumId w:val="40"/>
  </w:num>
  <w:num w:numId="12">
    <w:abstractNumId w:val="26"/>
  </w:num>
  <w:num w:numId="13">
    <w:abstractNumId w:val="38"/>
  </w:num>
  <w:num w:numId="14">
    <w:abstractNumId w:val="32"/>
  </w:num>
  <w:num w:numId="15">
    <w:abstractNumId w:val="23"/>
  </w:num>
  <w:num w:numId="16">
    <w:abstractNumId w:val="13"/>
  </w:num>
  <w:num w:numId="17">
    <w:abstractNumId w:val="36"/>
  </w:num>
  <w:num w:numId="18">
    <w:abstractNumId w:val="29"/>
  </w:num>
  <w:num w:numId="19">
    <w:abstractNumId w:val="0"/>
  </w:num>
  <w:num w:numId="20">
    <w:abstractNumId w:val="33"/>
  </w:num>
  <w:num w:numId="21">
    <w:abstractNumId w:val="30"/>
  </w:num>
  <w:num w:numId="22">
    <w:abstractNumId w:val="20"/>
  </w:num>
  <w:num w:numId="23">
    <w:abstractNumId w:val="25"/>
  </w:num>
  <w:num w:numId="24">
    <w:abstractNumId w:val="11"/>
  </w:num>
  <w:num w:numId="25">
    <w:abstractNumId w:val="3"/>
  </w:num>
  <w:num w:numId="26">
    <w:abstractNumId w:val="2"/>
  </w:num>
  <w:num w:numId="27">
    <w:abstractNumId w:val="39"/>
  </w:num>
  <w:num w:numId="28">
    <w:abstractNumId w:val="5"/>
  </w:num>
  <w:num w:numId="29">
    <w:abstractNumId w:val="34"/>
  </w:num>
  <w:num w:numId="30">
    <w:abstractNumId w:val="17"/>
  </w:num>
  <w:num w:numId="31">
    <w:abstractNumId w:val="16"/>
  </w:num>
  <w:num w:numId="32">
    <w:abstractNumId w:val="8"/>
  </w:num>
  <w:num w:numId="33">
    <w:abstractNumId w:val="7"/>
  </w:num>
  <w:num w:numId="34">
    <w:abstractNumId w:val="27"/>
  </w:num>
  <w:num w:numId="35">
    <w:abstractNumId w:val="27"/>
  </w:num>
  <w:num w:numId="36">
    <w:abstractNumId w:val="6"/>
  </w:num>
  <w:num w:numId="37">
    <w:abstractNumId w:val="28"/>
  </w:num>
  <w:num w:numId="38">
    <w:abstractNumId w:val="1"/>
  </w:num>
  <w:num w:numId="39">
    <w:abstractNumId w:val="4"/>
  </w:num>
  <w:num w:numId="40">
    <w:abstractNumId w:val="35"/>
  </w:num>
  <w:num w:numId="41">
    <w:abstractNumId w:val="15"/>
  </w:num>
  <w:num w:numId="42">
    <w:abstractNumId w:val="42"/>
  </w:num>
  <w:num w:numId="43">
    <w:abstractNumId w:val="24"/>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6"/>
    <w:rsid w:val="001126AE"/>
    <w:rsid w:val="0011288A"/>
    <w:rsid w:val="0011306C"/>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0A6F"/>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4854"/>
    <w:rsid w:val="00347190"/>
    <w:rsid w:val="00350764"/>
    <w:rsid w:val="00352869"/>
    <w:rsid w:val="00353DBD"/>
    <w:rsid w:val="00355C61"/>
    <w:rsid w:val="00357E8B"/>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14B"/>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21F8"/>
    <w:rsid w:val="004C2399"/>
    <w:rsid w:val="004C5140"/>
    <w:rsid w:val="004C521C"/>
    <w:rsid w:val="004C6057"/>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E66F2"/>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516"/>
    <w:rsid w:val="008656C8"/>
    <w:rsid w:val="00865F6F"/>
    <w:rsid w:val="00866358"/>
    <w:rsid w:val="00871975"/>
    <w:rsid w:val="008729E9"/>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E6E47"/>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14F6"/>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773"/>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377B"/>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4D78"/>
    <w:rsid w:val="00EA586D"/>
    <w:rsid w:val="00EA70F8"/>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E79B8"/>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16"/>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A4DC801A-8B86-4A76-99E9-57029D1A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9275</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10881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2018-06-29T12:07:00Z</cp:lastPrinted>
  <dcterms:created xsi:type="dcterms:W3CDTF">2019-11-01T08:32:00Z</dcterms:created>
  <dcterms:modified xsi:type="dcterms:W3CDTF">2019-11-01T08:32:00Z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